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52554C" w14:textId="77777777" w:rsidR="00BC79D5" w:rsidRDefault="00AC02A8">
      <w:pPr>
        <w:pStyle w:val="a3"/>
        <w:ind w:left="252"/>
        <w:jc w:val="left"/>
      </w:pPr>
      <w:r>
        <w:rPr>
          <w:noProof/>
        </w:rPr>
        <w:drawing>
          <wp:inline distT="0" distB="0" distL="0" distR="0" wp14:anchorId="4B34646C" wp14:editId="33FD531C">
            <wp:extent cx="6703019" cy="9141714"/>
            <wp:effectExtent l="0" t="0" r="0" b="0"/>
            <wp:docPr id="1" name="image1.jpeg" descr="C:\Users\Admin\Documents\Scanned Documents\Рисунок (16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03019" cy="9141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9F0BDF" w14:textId="77777777" w:rsidR="00BC79D5" w:rsidRDefault="00BC79D5">
      <w:pPr>
        <w:sectPr w:rsidR="00BC79D5">
          <w:type w:val="continuous"/>
          <w:pgSz w:w="11910" w:h="16840"/>
          <w:pgMar w:top="640" w:right="260" w:bottom="280" w:left="600" w:header="720" w:footer="720" w:gutter="0"/>
          <w:cols w:space="720"/>
        </w:sectPr>
      </w:pPr>
    </w:p>
    <w:p w14:paraId="1D971386" w14:textId="77777777" w:rsidR="00BC79D5" w:rsidRDefault="00AC02A8">
      <w:pPr>
        <w:pStyle w:val="a4"/>
        <w:numPr>
          <w:ilvl w:val="1"/>
          <w:numId w:val="14"/>
        </w:numPr>
        <w:tabs>
          <w:tab w:val="left" w:pos="1215"/>
        </w:tabs>
        <w:spacing w:before="66"/>
        <w:ind w:right="466" w:firstLine="0"/>
        <w:jc w:val="both"/>
        <w:rPr>
          <w:sz w:val="20"/>
        </w:rPr>
      </w:pPr>
      <w:r>
        <w:rPr>
          <w:sz w:val="20"/>
        </w:rPr>
        <w:lastRenderedPageBreak/>
        <w:t>Проектирование содержания образования на уровне отдельного учебного предмета/ курса осуществляется</w:t>
      </w:r>
      <w:r>
        <w:rPr>
          <w:spacing w:val="1"/>
          <w:sz w:val="20"/>
        </w:rPr>
        <w:t xml:space="preserve"> </w:t>
      </w:r>
      <w:r>
        <w:rPr>
          <w:sz w:val="20"/>
        </w:rPr>
        <w:t>индивидуально каждым педагогом в соответствии с уровнем его профессионального мастерства и авторским</w:t>
      </w:r>
      <w:r>
        <w:rPr>
          <w:spacing w:val="1"/>
          <w:sz w:val="20"/>
        </w:rPr>
        <w:t xml:space="preserve"> </w:t>
      </w:r>
      <w:r>
        <w:rPr>
          <w:sz w:val="20"/>
        </w:rPr>
        <w:t>видением</w:t>
      </w:r>
      <w:r>
        <w:rPr>
          <w:spacing w:val="3"/>
          <w:sz w:val="20"/>
        </w:rPr>
        <w:t xml:space="preserve"> </w:t>
      </w:r>
      <w:r>
        <w:rPr>
          <w:sz w:val="20"/>
        </w:rPr>
        <w:t>дисциплины</w:t>
      </w:r>
      <w:r>
        <w:rPr>
          <w:spacing w:val="1"/>
          <w:sz w:val="20"/>
        </w:rPr>
        <w:t xml:space="preserve"> </w:t>
      </w:r>
      <w:r>
        <w:rPr>
          <w:sz w:val="20"/>
        </w:rPr>
        <w:t>(образовательной области).</w:t>
      </w:r>
    </w:p>
    <w:p w14:paraId="47D4C748" w14:textId="77777777" w:rsidR="00BC79D5" w:rsidRDefault="00AC02A8">
      <w:pPr>
        <w:pStyle w:val="a4"/>
        <w:numPr>
          <w:ilvl w:val="1"/>
          <w:numId w:val="14"/>
        </w:numPr>
        <w:tabs>
          <w:tab w:val="left" w:pos="1277"/>
        </w:tabs>
        <w:spacing w:before="160"/>
        <w:ind w:right="460" w:firstLine="52"/>
        <w:jc w:val="both"/>
        <w:rPr>
          <w:sz w:val="20"/>
        </w:rPr>
      </w:pPr>
      <w:r>
        <w:rPr>
          <w:sz w:val="20"/>
        </w:rPr>
        <w:t>Допускается разработка Рабочей программы коллективом педагогов одного предметного методического</w:t>
      </w:r>
      <w:r>
        <w:rPr>
          <w:spacing w:val="1"/>
          <w:sz w:val="20"/>
        </w:rPr>
        <w:t xml:space="preserve"> </w:t>
      </w:r>
      <w:r>
        <w:rPr>
          <w:sz w:val="20"/>
        </w:rPr>
        <w:t>объединения.</w:t>
      </w:r>
    </w:p>
    <w:p w14:paraId="48EDF98F" w14:textId="77777777" w:rsidR="00BC79D5" w:rsidRDefault="00AC02A8">
      <w:pPr>
        <w:pStyle w:val="a4"/>
        <w:numPr>
          <w:ilvl w:val="1"/>
          <w:numId w:val="14"/>
        </w:numPr>
        <w:tabs>
          <w:tab w:val="left" w:pos="1330"/>
        </w:tabs>
        <w:spacing w:before="160"/>
        <w:ind w:right="466" w:firstLine="0"/>
        <w:jc w:val="both"/>
        <w:rPr>
          <w:sz w:val="20"/>
        </w:rPr>
      </w:pPr>
      <w:r>
        <w:rPr>
          <w:sz w:val="20"/>
        </w:rPr>
        <w:t>Рабочая</w:t>
      </w:r>
      <w:r>
        <w:rPr>
          <w:spacing w:val="1"/>
          <w:sz w:val="20"/>
        </w:rPr>
        <w:t xml:space="preserve"> </w:t>
      </w:r>
      <w:r>
        <w:rPr>
          <w:sz w:val="20"/>
        </w:rPr>
        <w:t>программа</w:t>
      </w:r>
      <w:r>
        <w:rPr>
          <w:spacing w:val="1"/>
          <w:sz w:val="20"/>
        </w:rPr>
        <w:t xml:space="preserve"> </w:t>
      </w:r>
      <w:r>
        <w:rPr>
          <w:sz w:val="20"/>
        </w:rPr>
        <w:t>составляется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двух</w:t>
      </w:r>
      <w:r>
        <w:rPr>
          <w:spacing w:val="1"/>
          <w:sz w:val="20"/>
        </w:rPr>
        <w:t xml:space="preserve"> </w:t>
      </w:r>
      <w:r>
        <w:rPr>
          <w:sz w:val="20"/>
        </w:rPr>
        <w:t>экземплярах:</w:t>
      </w:r>
      <w:r>
        <w:rPr>
          <w:spacing w:val="1"/>
          <w:sz w:val="20"/>
        </w:rPr>
        <w:t xml:space="preserve"> </w:t>
      </w:r>
      <w:r>
        <w:rPr>
          <w:sz w:val="20"/>
        </w:rPr>
        <w:t>один</w:t>
      </w:r>
      <w:r>
        <w:rPr>
          <w:spacing w:val="1"/>
          <w:sz w:val="20"/>
        </w:rPr>
        <w:t xml:space="preserve"> </w:t>
      </w:r>
      <w:r>
        <w:rPr>
          <w:sz w:val="20"/>
        </w:rPr>
        <w:t>является</w:t>
      </w:r>
      <w:r>
        <w:rPr>
          <w:spacing w:val="1"/>
          <w:sz w:val="20"/>
        </w:rPr>
        <w:t xml:space="preserve"> </w:t>
      </w:r>
      <w:r>
        <w:rPr>
          <w:sz w:val="20"/>
        </w:rPr>
        <w:t>структурным</w:t>
      </w:r>
      <w:r>
        <w:rPr>
          <w:spacing w:val="1"/>
          <w:sz w:val="20"/>
        </w:rPr>
        <w:t xml:space="preserve"> </w:t>
      </w:r>
      <w:r>
        <w:rPr>
          <w:sz w:val="20"/>
        </w:rPr>
        <w:t>элементом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образовательной</w:t>
      </w:r>
      <w:r>
        <w:rPr>
          <w:spacing w:val="-1"/>
          <w:sz w:val="20"/>
        </w:rPr>
        <w:t xml:space="preserve"> </w:t>
      </w:r>
      <w:r>
        <w:rPr>
          <w:sz w:val="20"/>
        </w:rPr>
        <w:t>программы, второй хранится</w:t>
      </w:r>
      <w:r>
        <w:rPr>
          <w:spacing w:val="5"/>
          <w:sz w:val="20"/>
        </w:rPr>
        <w:t xml:space="preserve"> </w:t>
      </w:r>
      <w:r>
        <w:rPr>
          <w:sz w:val="20"/>
        </w:rPr>
        <w:t>у</w:t>
      </w:r>
      <w:r>
        <w:rPr>
          <w:spacing w:val="-4"/>
          <w:sz w:val="20"/>
        </w:rPr>
        <w:t xml:space="preserve"> </w:t>
      </w:r>
      <w:r>
        <w:rPr>
          <w:sz w:val="20"/>
        </w:rPr>
        <w:t>учителя.</w:t>
      </w:r>
    </w:p>
    <w:p w14:paraId="6C8BCC12" w14:textId="77777777" w:rsidR="00BC79D5" w:rsidRDefault="00AC02A8">
      <w:pPr>
        <w:pStyle w:val="a4"/>
        <w:numPr>
          <w:ilvl w:val="1"/>
          <w:numId w:val="14"/>
        </w:numPr>
        <w:tabs>
          <w:tab w:val="left" w:pos="1210"/>
        </w:tabs>
        <w:spacing w:before="164"/>
        <w:ind w:right="460" w:firstLine="0"/>
        <w:jc w:val="both"/>
        <w:rPr>
          <w:sz w:val="20"/>
        </w:rPr>
      </w:pPr>
      <w:r>
        <w:rPr>
          <w:sz w:val="20"/>
        </w:rPr>
        <w:t>При составлении, принятии и утверждении Рабочей программы</w:t>
      </w:r>
      <w:r>
        <w:rPr>
          <w:spacing w:val="1"/>
          <w:sz w:val="20"/>
        </w:rPr>
        <w:t xml:space="preserve"> </w:t>
      </w:r>
      <w:r>
        <w:rPr>
          <w:sz w:val="20"/>
        </w:rPr>
        <w:t>должно быть обеспечено ее соответствие</w:t>
      </w:r>
      <w:r>
        <w:rPr>
          <w:spacing w:val="1"/>
          <w:sz w:val="20"/>
        </w:rPr>
        <w:t xml:space="preserve"> </w:t>
      </w:r>
      <w:r>
        <w:rPr>
          <w:sz w:val="20"/>
        </w:rPr>
        <w:t>следующим</w:t>
      </w:r>
      <w:r>
        <w:rPr>
          <w:spacing w:val="3"/>
          <w:sz w:val="20"/>
        </w:rPr>
        <w:t xml:space="preserve"> </w:t>
      </w:r>
      <w:r>
        <w:rPr>
          <w:sz w:val="20"/>
        </w:rPr>
        <w:t>докумен</w:t>
      </w:r>
      <w:r>
        <w:rPr>
          <w:sz w:val="20"/>
        </w:rPr>
        <w:t>там:</w:t>
      </w:r>
    </w:p>
    <w:p w14:paraId="4A20C8AC" w14:textId="77777777" w:rsidR="00BC79D5" w:rsidRDefault="00AC02A8">
      <w:pPr>
        <w:pStyle w:val="a4"/>
        <w:numPr>
          <w:ilvl w:val="2"/>
          <w:numId w:val="14"/>
        </w:numPr>
        <w:tabs>
          <w:tab w:val="left" w:pos="1537"/>
        </w:tabs>
        <w:spacing w:before="159"/>
        <w:ind w:left="1537"/>
        <w:jc w:val="left"/>
        <w:rPr>
          <w:sz w:val="20"/>
        </w:rPr>
      </w:pPr>
      <w:r>
        <w:rPr>
          <w:sz w:val="20"/>
        </w:rPr>
        <w:t>федеральному</w:t>
      </w:r>
      <w:r>
        <w:rPr>
          <w:spacing w:val="-7"/>
          <w:sz w:val="20"/>
        </w:rPr>
        <w:t xml:space="preserve"> </w:t>
      </w:r>
      <w:r>
        <w:rPr>
          <w:sz w:val="20"/>
        </w:rPr>
        <w:t>государственному</w:t>
      </w:r>
      <w:r>
        <w:rPr>
          <w:spacing w:val="-7"/>
          <w:sz w:val="20"/>
        </w:rPr>
        <w:t xml:space="preserve"> </w:t>
      </w:r>
      <w:r>
        <w:rPr>
          <w:sz w:val="20"/>
        </w:rPr>
        <w:t>образовательному</w:t>
      </w:r>
      <w:r>
        <w:rPr>
          <w:spacing w:val="-7"/>
          <w:sz w:val="20"/>
        </w:rPr>
        <w:t xml:space="preserve"> </w:t>
      </w:r>
      <w:r>
        <w:rPr>
          <w:sz w:val="20"/>
        </w:rPr>
        <w:t>стандарту</w:t>
      </w:r>
      <w:r>
        <w:rPr>
          <w:spacing w:val="-7"/>
          <w:sz w:val="20"/>
        </w:rPr>
        <w:t xml:space="preserve"> </w:t>
      </w:r>
      <w:r>
        <w:rPr>
          <w:sz w:val="20"/>
        </w:rPr>
        <w:t>(начальные</w:t>
      </w:r>
      <w:r>
        <w:rPr>
          <w:spacing w:val="1"/>
          <w:sz w:val="20"/>
        </w:rPr>
        <w:t xml:space="preserve"> </w:t>
      </w:r>
      <w:r>
        <w:rPr>
          <w:sz w:val="20"/>
        </w:rPr>
        <w:t>классы);</w:t>
      </w:r>
    </w:p>
    <w:p w14:paraId="66BF4B52" w14:textId="77777777" w:rsidR="00BC79D5" w:rsidRDefault="00AC02A8">
      <w:pPr>
        <w:pStyle w:val="a4"/>
        <w:numPr>
          <w:ilvl w:val="2"/>
          <w:numId w:val="14"/>
        </w:numPr>
        <w:tabs>
          <w:tab w:val="left" w:pos="1537"/>
        </w:tabs>
        <w:spacing w:line="245" w:lineRule="exact"/>
        <w:ind w:left="1537"/>
        <w:jc w:val="left"/>
        <w:rPr>
          <w:sz w:val="20"/>
        </w:rPr>
      </w:pPr>
      <w:r>
        <w:rPr>
          <w:sz w:val="20"/>
        </w:rPr>
        <w:t>примерной</w:t>
      </w:r>
      <w:r>
        <w:rPr>
          <w:spacing w:val="-1"/>
          <w:sz w:val="20"/>
        </w:rPr>
        <w:t xml:space="preserve"> </w:t>
      </w:r>
      <w:r>
        <w:rPr>
          <w:sz w:val="20"/>
        </w:rPr>
        <w:t>программе</w:t>
      </w:r>
      <w:r>
        <w:rPr>
          <w:spacing w:val="-1"/>
          <w:sz w:val="20"/>
        </w:rPr>
        <w:t xml:space="preserve"> </w:t>
      </w:r>
      <w:r>
        <w:rPr>
          <w:sz w:val="20"/>
        </w:rPr>
        <w:t>по</w:t>
      </w:r>
      <w:r>
        <w:rPr>
          <w:spacing w:val="-3"/>
          <w:sz w:val="20"/>
        </w:rPr>
        <w:t xml:space="preserve"> </w:t>
      </w:r>
      <w:r>
        <w:rPr>
          <w:sz w:val="20"/>
        </w:rPr>
        <w:t>учебному</w:t>
      </w:r>
      <w:r>
        <w:rPr>
          <w:spacing w:val="-9"/>
          <w:sz w:val="20"/>
        </w:rPr>
        <w:t xml:space="preserve"> </w:t>
      </w:r>
      <w:r>
        <w:rPr>
          <w:sz w:val="20"/>
        </w:rPr>
        <w:t>предмету</w:t>
      </w:r>
      <w:r>
        <w:rPr>
          <w:spacing w:val="-8"/>
          <w:sz w:val="20"/>
        </w:rPr>
        <w:t xml:space="preserve"> </w:t>
      </w:r>
      <w:r>
        <w:rPr>
          <w:sz w:val="20"/>
        </w:rPr>
        <w:t>(курсу);</w:t>
      </w:r>
    </w:p>
    <w:p w14:paraId="53B964A6" w14:textId="77777777" w:rsidR="00BC79D5" w:rsidRDefault="00AC02A8">
      <w:pPr>
        <w:pStyle w:val="a4"/>
        <w:numPr>
          <w:ilvl w:val="2"/>
          <w:numId w:val="14"/>
        </w:numPr>
        <w:tabs>
          <w:tab w:val="left" w:pos="1537"/>
        </w:tabs>
        <w:spacing w:line="242" w:lineRule="exact"/>
        <w:ind w:left="1537"/>
        <w:jc w:val="left"/>
        <w:rPr>
          <w:sz w:val="20"/>
        </w:rPr>
      </w:pPr>
      <w:r>
        <w:rPr>
          <w:sz w:val="20"/>
        </w:rPr>
        <w:t>образовательной</w:t>
      </w:r>
      <w:r>
        <w:rPr>
          <w:spacing w:val="-5"/>
          <w:sz w:val="20"/>
        </w:rPr>
        <w:t xml:space="preserve"> </w:t>
      </w:r>
      <w:r>
        <w:rPr>
          <w:sz w:val="20"/>
        </w:rPr>
        <w:t>программе</w:t>
      </w:r>
      <w:r>
        <w:rPr>
          <w:spacing w:val="-3"/>
          <w:sz w:val="20"/>
        </w:rPr>
        <w:t xml:space="preserve"> </w:t>
      </w:r>
      <w:r>
        <w:rPr>
          <w:sz w:val="20"/>
        </w:rPr>
        <w:t>образовательного</w:t>
      </w:r>
      <w:r>
        <w:rPr>
          <w:spacing w:val="-3"/>
          <w:sz w:val="20"/>
        </w:rPr>
        <w:t xml:space="preserve"> </w:t>
      </w:r>
      <w:r>
        <w:rPr>
          <w:sz w:val="20"/>
        </w:rPr>
        <w:t>учреждения;</w:t>
      </w:r>
    </w:p>
    <w:p w14:paraId="0A5728AC" w14:textId="77777777" w:rsidR="00BC79D5" w:rsidRDefault="00AC02A8">
      <w:pPr>
        <w:pStyle w:val="a4"/>
        <w:numPr>
          <w:ilvl w:val="2"/>
          <w:numId w:val="14"/>
        </w:numPr>
        <w:tabs>
          <w:tab w:val="left" w:pos="1537"/>
        </w:tabs>
        <w:spacing w:line="242" w:lineRule="exact"/>
        <w:ind w:left="1537"/>
        <w:jc w:val="left"/>
        <w:rPr>
          <w:sz w:val="20"/>
        </w:rPr>
      </w:pPr>
      <w:r>
        <w:rPr>
          <w:sz w:val="20"/>
        </w:rPr>
        <w:t>учебно-методическому</w:t>
      </w:r>
      <w:r>
        <w:rPr>
          <w:spacing w:val="-8"/>
          <w:sz w:val="20"/>
        </w:rPr>
        <w:t xml:space="preserve"> </w:t>
      </w:r>
      <w:r>
        <w:rPr>
          <w:sz w:val="20"/>
        </w:rPr>
        <w:t>комплексу</w:t>
      </w:r>
      <w:r>
        <w:rPr>
          <w:spacing w:val="-8"/>
          <w:sz w:val="20"/>
        </w:rPr>
        <w:t xml:space="preserve"> </w:t>
      </w:r>
      <w:r>
        <w:rPr>
          <w:sz w:val="20"/>
        </w:rPr>
        <w:t>(учебникам).</w:t>
      </w:r>
    </w:p>
    <w:p w14:paraId="4CC00555" w14:textId="77777777" w:rsidR="00BC79D5" w:rsidRDefault="00AC02A8">
      <w:pPr>
        <w:pStyle w:val="a4"/>
        <w:numPr>
          <w:ilvl w:val="2"/>
          <w:numId w:val="14"/>
        </w:numPr>
        <w:tabs>
          <w:tab w:val="left" w:pos="1537"/>
        </w:tabs>
        <w:ind w:right="651" w:firstLine="422"/>
        <w:jc w:val="left"/>
        <w:rPr>
          <w:sz w:val="20"/>
        </w:rPr>
      </w:pPr>
      <w:r>
        <w:rPr>
          <w:sz w:val="20"/>
        </w:rPr>
        <w:t xml:space="preserve">требований ФГОС НОО, утвержденного приказом </w:t>
      </w:r>
      <w:proofErr w:type="spellStart"/>
      <w:r>
        <w:rPr>
          <w:sz w:val="20"/>
        </w:rPr>
        <w:t>Минпросвещения</w:t>
      </w:r>
      <w:proofErr w:type="spellEnd"/>
      <w:r>
        <w:rPr>
          <w:sz w:val="20"/>
        </w:rPr>
        <w:t xml:space="preserve"> от 31.05.2021 № 286; ФГОС ООО,</w:t>
      </w:r>
      <w:r>
        <w:rPr>
          <w:spacing w:val="-47"/>
          <w:sz w:val="20"/>
        </w:rPr>
        <w:t xml:space="preserve"> </w:t>
      </w:r>
      <w:r>
        <w:rPr>
          <w:sz w:val="20"/>
        </w:rPr>
        <w:t>утвержденного</w:t>
      </w:r>
      <w:r>
        <w:rPr>
          <w:spacing w:val="-4"/>
          <w:sz w:val="20"/>
        </w:rPr>
        <w:t xml:space="preserve"> </w:t>
      </w:r>
      <w:r>
        <w:rPr>
          <w:sz w:val="20"/>
        </w:rPr>
        <w:t>приказом</w:t>
      </w:r>
      <w:r>
        <w:rPr>
          <w:spacing w:val="3"/>
          <w:sz w:val="20"/>
        </w:rPr>
        <w:t xml:space="preserve"> </w:t>
      </w:r>
      <w:proofErr w:type="spellStart"/>
      <w:r>
        <w:rPr>
          <w:sz w:val="20"/>
        </w:rPr>
        <w:t>Минпросвещения</w:t>
      </w:r>
      <w:proofErr w:type="spellEnd"/>
      <w:r>
        <w:rPr>
          <w:sz w:val="20"/>
        </w:rPr>
        <w:t xml:space="preserve"> от 31.05.2021</w:t>
      </w:r>
      <w:r>
        <w:rPr>
          <w:spacing w:val="-4"/>
          <w:sz w:val="20"/>
        </w:rPr>
        <w:t xml:space="preserve"> </w:t>
      </w:r>
      <w:r>
        <w:rPr>
          <w:sz w:val="20"/>
        </w:rPr>
        <w:t>№</w:t>
      </w:r>
      <w:r>
        <w:rPr>
          <w:spacing w:val="-4"/>
          <w:sz w:val="20"/>
        </w:rPr>
        <w:t xml:space="preserve"> </w:t>
      </w:r>
      <w:r>
        <w:rPr>
          <w:sz w:val="20"/>
        </w:rPr>
        <w:t>287</w:t>
      </w:r>
      <w:r>
        <w:rPr>
          <w:spacing w:val="-4"/>
          <w:sz w:val="20"/>
        </w:rPr>
        <w:t xml:space="preserve"> </w:t>
      </w:r>
      <w:r>
        <w:rPr>
          <w:sz w:val="20"/>
        </w:rPr>
        <w:t>(далее</w:t>
      </w:r>
      <w:r>
        <w:rPr>
          <w:spacing w:val="-2"/>
          <w:sz w:val="20"/>
        </w:rPr>
        <w:t xml:space="preserve"> </w:t>
      </w:r>
      <w:r>
        <w:rPr>
          <w:sz w:val="20"/>
        </w:rPr>
        <w:t>—</w:t>
      </w:r>
      <w:r>
        <w:rPr>
          <w:spacing w:val="-3"/>
          <w:sz w:val="20"/>
        </w:rPr>
        <w:t xml:space="preserve"> </w:t>
      </w:r>
      <w:r>
        <w:rPr>
          <w:sz w:val="20"/>
        </w:rPr>
        <w:t>ФГОС</w:t>
      </w:r>
      <w:r>
        <w:rPr>
          <w:spacing w:val="1"/>
          <w:sz w:val="20"/>
        </w:rPr>
        <w:t xml:space="preserve"> </w:t>
      </w:r>
      <w:r>
        <w:rPr>
          <w:sz w:val="20"/>
        </w:rPr>
        <w:t>третьего</w:t>
      </w:r>
      <w:r>
        <w:rPr>
          <w:spacing w:val="-4"/>
          <w:sz w:val="20"/>
        </w:rPr>
        <w:t xml:space="preserve"> </w:t>
      </w:r>
      <w:r>
        <w:rPr>
          <w:sz w:val="20"/>
        </w:rPr>
        <w:t>поколения);</w:t>
      </w:r>
    </w:p>
    <w:p w14:paraId="7D996637" w14:textId="77777777" w:rsidR="00BC79D5" w:rsidRDefault="00BC79D5">
      <w:pPr>
        <w:pStyle w:val="a3"/>
        <w:ind w:left="0"/>
        <w:jc w:val="left"/>
      </w:pPr>
    </w:p>
    <w:p w14:paraId="00F3521B" w14:textId="77777777" w:rsidR="00BC79D5" w:rsidRDefault="00AC02A8">
      <w:pPr>
        <w:pStyle w:val="a4"/>
        <w:numPr>
          <w:ilvl w:val="1"/>
          <w:numId w:val="14"/>
        </w:numPr>
        <w:tabs>
          <w:tab w:val="left" w:pos="1210"/>
        </w:tabs>
        <w:spacing w:before="1"/>
        <w:ind w:right="457" w:firstLine="0"/>
        <w:jc w:val="both"/>
        <w:rPr>
          <w:sz w:val="20"/>
        </w:rPr>
      </w:pPr>
      <w:r>
        <w:rPr>
          <w:sz w:val="20"/>
        </w:rPr>
        <w:t>Рабочая программа</w:t>
      </w:r>
      <w:r>
        <w:rPr>
          <w:spacing w:val="1"/>
          <w:sz w:val="20"/>
        </w:rPr>
        <w:t xml:space="preserve"> </w:t>
      </w:r>
      <w:r>
        <w:rPr>
          <w:sz w:val="20"/>
        </w:rPr>
        <w:t>является основой для создания учителем</w:t>
      </w:r>
      <w:r>
        <w:rPr>
          <w:spacing w:val="1"/>
          <w:sz w:val="20"/>
        </w:rPr>
        <w:t xml:space="preserve"> </w:t>
      </w:r>
      <w:r>
        <w:rPr>
          <w:sz w:val="20"/>
        </w:rPr>
        <w:t>календарно-тема</w:t>
      </w:r>
      <w:r>
        <w:rPr>
          <w:sz w:val="20"/>
        </w:rPr>
        <w:t>тического планирования на</w:t>
      </w:r>
      <w:r>
        <w:rPr>
          <w:spacing w:val="1"/>
          <w:sz w:val="20"/>
        </w:rPr>
        <w:t xml:space="preserve"> </w:t>
      </w:r>
      <w:r>
        <w:rPr>
          <w:sz w:val="20"/>
        </w:rPr>
        <w:t>каждый</w:t>
      </w:r>
      <w:r>
        <w:rPr>
          <w:spacing w:val="-1"/>
          <w:sz w:val="20"/>
        </w:rPr>
        <w:t xml:space="preserve"> </w:t>
      </w:r>
      <w:r>
        <w:rPr>
          <w:sz w:val="20"/>
        </w:rPr>
        <w:t>учебный год.</w:t>
      </w:r>
    </w:p>
    <w:p w14:paraId="11A18EAF" w14:textId="77777777" w:rsidR="00BC79D5" w:rsidRDefault="00AC02A8">
      <w:pPr>
        <w:pStyle w:val="a4"/>
        <w:numPr>
          <w:ilvl w:val="1"/>
          <w:numId w:val="14"/>
        </w:numPr>
        <w:tabs>
          <w:tab w:val="left" w:pos="1191"/>
        </w:tabs>
        <w:spacing w:before="159"/>
        <w:ind w:right="454" w:firstLine="0"/>
        <w:jc w:val="both"/>
        <w:rPr>
          <w:sz w:val="20"/>
        </w:rPr>
      </w:pPr>
      <w:r>
        <w:rPr>
          <w:sz w:val="20"/>
        </w:rPr>
        <w:t>Если в примерной</w:t>
      </w:r>
      <w:r>
        <w:rPr>
          <w:spacing w:val="1"/>
          <w:sz w:val="20"/>
        </w:rPr>
        <w:t xml:space="preserve"> </w:t>
      </w:r>
      <w:r>
        <w:rPr>
          <w:sz w:val="20"/>
        </w:rPr>
        <w:t>программе не указано распределение часов по разделам и темам, а указано только общее</w:t>
      </w:r>
      <w:r>
        <w:rPr>
          <w:spacing w:val="1"/>
          <w:sz w:val="20"/>
        </w:rPr>
        <w:t xml:space="preserve"> </w:t>
      </w:r>
      <w:r>
        <w:rPr>
          <w:sz w:val="20"/>
        </w:rPr>
        <w:t>количество часов, учитель в Рабочей программе по предмету</w:t>
      </w:r>
      <w:r>
        <w:rPr>
          <w:spacing w:val="1"/>
          <w:sz w:val="20"/>
        </w:rPr>
        <w:t xml:space="preserve"> </w:t>
      </w:r>
      <w:r>
        <w:rPr>
          <w:sz w:val="20"/>
        </w:rPr>
        <w:t>(курсу) распределяет часы по разделам и темам</w:t>
      </w:r>
      <w:r>
        <w:rPr>
          <w:spacing w:val="1"/>
          <w:sz w:val="20"/>
        </w:rPr>
        <w:t xml:space="preserve"> </w:t>
      </w:r>
      <w:r>
        <w:rPr>
          <w:sz w:val="20"/>
        </w:rPr>
        <w:t>само</w:t>
      </w:r>
      <w:r>
        <w:rPr>
          <w:sz w:val="20"/>
        </w:rPr>
        <w:t>стоятельно,</w:t>
      </w:r>
      <w:r>
        <w:rPr>
          <w:spacing w:val="1"/>
          <w:sz w:val="20"/>
        </w:rPr>
        <w:t xml:space="preserve"> </w:t>
      </w:r>
      <w:r>
        <w:rPr>
          <w:sz w:val="20"/>
        </w:rPr>
        <w:t>ориентируясь</w:t>
      </w:r>
      <w:r>
        <w:rPr>
          <w:spacing w:val="1"/>
          <w:sz w:val="20"/>
        </w:rPr>
        <w:t xml:space="preserve"> </w:t>
      </w:r>
      <w:r>
        <w:rPr>
          <w:sz w:val="20"/>
        </w:rPr>
        <w:t>на</w:t>
      </w:r>
      <w:r>
        <w:rPr>
          <w:spacing w:val="1"/>
          <w:sz w:val="20"/>
        </w:rPr>
        <w:t xml:space="preserve"> </w:t>
      </w:r>
      <w:r>
        <w:rPr>
          <w:sz w:val="20"/>
        </w:rPr>
        <w:t>используемые</w:t>
      </w:r>
      <w:r>
        <w:rPr>
          <w:spacing w:val="1"/>
          <w:sz w:val="20"/>
        </w:rPr>
        <w:t xml:space="preserve"> </w:t>
      </w:r>
      <w:r>
        <w:rPr>
          <w:sz w:val="20"/>
        </w:rPr>
        <w:t>учебно-методические</w:t>
      </w:r>
      <w:r>
        <w:rPr>
          <w:spacing w:val="1"/>
          <w:sz w:val="20"/>
        </w:rPr>
        <w:t xml:space="preserve"> </w:t>
      </w:r>
      <w:r>
        <w:rPr>
          <w:sz w:val="20"/>
        </w:rPr>
        <w:t>комплекты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51"/>
          <w:sz w:val="20"/>
        </w:rPr>
        <w:t xml:space="preserve"> </w:t>
      </w:r>
      <w:r>
        <w:rPr>
          <w:sz w:val="20"/>
        </w:rPr>
        <w:t>индивидуальные</w:t>
      </w:r>
      <w:r>
        <w:rPr>
          <w:spacing w:val="1"/>
          <w:sz w:val="20"/>
        </w:rPr>
        <w:t xml:space="preserve"> </w:t>
      </w:r>
      <w:r>
        <w:rPr>
          <w:sz w:val="20"/>
        </w:rPr>
        <w:t>особенности</w:t>
      </w:r>
      <w:r>
        <w:rPr>
          <w:spacing w:val="4"/>
          <w:sz w:val="20"/>
        </w:rPr>
        <w:t xml:space="preserve"> </w:t>
      </w:r>
      <w:r>
        <w:rPr>
          <w:sz w:val="20"/>
        </w:rPr>
        <w:t>учащихся.</w:t>
      </w:r>
    </w:p>
    <w:p w14:paraId="7DEB7DE1" w14:textId="77777777" w:rsidR="00BC79D5" w:rsidRDefault="00AC02A8">
      <w:pPr>
        <w:pStyle w:val="a4"/>
        <w:numPr>
          <w:ilvl w:val="1"/>
          <w:numId w:val="14"/>
        </w:numPr>
        <w:tabs>
          <w:tab w:val="left" w:pos="1287"/>
        </w:tabs>
        <w:spacing w:before="161"/>
        <w:ind w:right="460" w:firstLine="0"/>
        <w:jc w:val="both"/>
        <w:rPr>
          <w:sz w:val="20"/>
        </w:rPr>
      </w:pPr>
      <w:r>
        <w:rPr>
          <w:sz w:val="20"/>
        </w:rPr>
        <w:t>Рабочая программа является обязательным документом</w:t>
      </w:r>
      <w:r>
        <w:rPr>
          <w:spacing w:val="1"/>
          <w:sz w:val="20"/>
        </w:rPr>
        <w:t xml:space="preserve"> </w:t>
      </w:r>
      <w:r>
        <w:rPr>
          <w:sz w:val="20"/>
        </w:rPr>
        <w:t>для административного контроля полного освоения</w:t>
      </w:r>
      <w:r>
        <w:rPr>
          <w:spacing w:val="-48"/>
          <w:sz w:val="20"/>
        </w:rPr>
        <w:t xml:space="preserve"> </w:t>
      </w:r>
      <w:r>
        <w:rPr>
          <w:sz w:val="20"/>
        </w:rPr>
        <w:t>содержания</w:t>
      </w:r>
      <w:r>
        <w:rPr>
          <w:spacing w:val="1"/>
          <w:sz w:val="20"/>
        </w:rPr>
        <w:t xml:space="preserve"> </w:t>
      </w:r>
      <w:r>
        <w:rPr>
          <w:sz w:val="20"/>
        </w:rPr>
        <w:t>учебного</w:t>
      </w:r>
      <w:r>
        <w:rPr>
          <w:spacing w:val="1"/>
          <w:sz w:val="20"/>
        </w:rPr>
        <w:t xml:space="preserve"> </w:t>
      </w:r>
      <w:r>
        <w:rPr>
          <w:sz w:val="20"/>
        </w:rPr>
        <w:t>предмета</w:t>
      </w:r>
      <w:r>
        <w:rPr>
          <w:spacing w:val="1"/>
          <w:sz w:val="20"/>
        </w:rPr>
        <w:t xml:space="preserve"> </w:t>
      </w:r>
      <w:r>
        <w:rPr>
          <w:sz w:val="20"/>
        </w:rPr>
        <w:t>учащимися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достижения</w:t>
      </w:r>
      <w:r>
        <w:rPr>
          <w:spacing w:val="1"/>
          <w:sz w:val="20"/>
        </w:rPr>
        <w:t xml:space="preserve"> </w:t>
      </w:r>
      <w:r>
        <w:rPr>
          <w:sz w:val="20"/>
        </w:rPr>
        <w:t>ими</w:t>
      </w:r>
      <w:r>
        <w:rPr>
          <w:spacing w:val="1"/>
          <w:sz w:val="20"/>
        </w:rPr>
        <w:t xml:space="preserve"> </w:t>
      </w:r>
      <w:r>
        <w:rPr>
          <w:sz w:val="20"/>
        </w:rPr>
        <w:t>планируемых</w:t>
      </w:r>
      <w:r>
        <w:rPr>
          <w:spacing w:val="1"/>
          <w:sz w:val="20"/>
        </w:rPr>
        <w:t xml:space="preserve"> </w:t>
      </w:r>
      <w:r>
        <w:rPr>
          <w:sz w:val="20"/>
        </w:rPr>
        <w:t>результатов</w:t>
      </w:r>
      <w:r>
        <w:rPr>
          <w:spacing w:val="1"/>
          <w:sz w:val="20"/>
        </w:rPr>
        <w:t xml:space="preserve"> </w:t>
      </w:r>
      <w:r>
        <w:rPr>
          <w:sz w:val="20"/>
        </w:rPr>
        <w:t>на</w:t>
      </w:r>
      <w:r>
        <w:rPr>
          <w:spacing w:val="1"/>
          <w:sz w:val="20"/>
        </w:rPr>
        <w:t xml:space="preserve"> </w:t>
      </w:r>
      <w:r>
        <w:rPr>
          <w:sz w:val="20"/>
        </w:rPr>
        <w:t>базовом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повышенном</w:t>
      </w:r>
      <w:r>
        <w:rPr>
          <w:spacing w:val="3"/>
          <w:sz w:val="20"/>
        </w:rPr>
        <w:t xml:space="preserve"> </w:t>
      </w:r>
      <w:r>
        <w:rPr>
          <w:sz w:val="20"/>
        </w:rPr>
        <w:t>уровнях.</w:t>
      </w:r>
    </w:p>
    <w:p w14:paraId="4E490FD2" w14:textId="77777777" w:rsidR="00BC79D5" w:rsidRDefault="00AC02A8">
      <w:pPr>
        <w:pStyle w:val="1"/>
        <w:numPr>
          <w:ilvl w:val="0"/>
          <w:numId w:val="13"/>
        </w:numPr>
        <w:tabs>
          <w:tab w:val="left" w:pos="3381"/>
        </w:tabs>
        <w:spacing w:before="164"/>
        <w:jc w:val="left"/>
      </w:pPr>
      <w:r>
        <w:t>Оформление</w:t>
      </w:r>
      <w:r>
        <w:rPr>
          <w:spacing w:val="-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структура</w:t>
      </w:r>
      <w:r>
        <w:rPr>
          <w:spacing w:val="-1"/>
        </w:rPr>
        <w:t xml:space="preserve"> </w:t>
      </w:r>
      <w:r>
        <w:t>Рабочей</w:t>
      </w:r>
      <w:r>
        <w:rPr>
          <w:spacing w:val="-2"/>
        </w:rPr>
        <w:t xml:space="preserve"> </w:t>
      </w:r>
      <w:r>
        <w:t>программы</w:t>
      </w:r>
    </w:p>
    <w:p w14:paraId="63F0BCE2" w14:textId="77777777" w:rsidR="00BC79D5" w:rsidRDefault="00AC02A8">
      <w:pPr>
        <w:pStyle w:val="a4"/>
        <w:numPr>
          <w:ilvl w:val="1"/>
          <w:numId w:val="12"/>
        </w:numPr>
        <w:tabs>
          <w:tab w:val="left" w:pos="1253"/>
        </w:tabs>
        <w:spacing w:before="159"/>
        <w:ind w:right="452" w:firstLine="0"/>
        <w:jc w:val="both"/>
        <w:rPr>
          <w:sz w:val="20"/>
        </w:rPr>
      </w:pPr>
      <w:r>
        <w:rPr>
          <w:sz w:val="20"/>
        </w:rPr>
        <w:t>Рабочая</w:t>
      </w:r>
      <w:r>
        <w:rPr>
          <w:spacing w:val="1"/>
          <w:sz w:val="20"/>
        </w:rPr>
        <w:t xml:space="preserve"> </w:t>
      </w:r>
      <w:r>
        <w:rPr>
          <w:sz w:val="20"/>
        </w:rPr>
        <w:t>программа</w:t>
      </w:r>
      <w:r>
        <w:rPr>
          <w:spacing w:val="1"/>
          <w:sz w:val="20"/>
        </w:rPr>
        <w:t xml:space="preserve"> </w:t>
      </w:r>
      <w:r>
        <w:rPr>
          <w:sz w:val="20"/>
        </w:rPr>
        <w:t>должна</w:t>
      </w:r>
      <w:r>
        <w:rPr>
          <w:spacing w:val="1"/>
          <w:sz w:val="20"/>
        </w:rPr>
        <w:t xml:space="preserve"> </w:t>
      </w:r>
      <w:r>
        <w:rPr>
          <w:sz w:val="20"/>
        </w:rPr>
        <w:t>быть</w:t>
      </w:r>
      <w:r>
        <w:rPr>
          <w:spacing w:val="1"/>
          <w:sz w:val="20"/>
        </w:rPr>
        <w:t xml:space="preserve"> </w:t>
      </w:r>
      <w:r>
        <w:rPr>
          <w:sz w:val="20"/>
        </w:rPr>
        <w:t>оформлена</w:t>
      </w:r>
      <w:r>
        <w:rPr>
          <w:spacing w:val="1"/>
          <w:sz w:val="20"/>
        </w:rPr>
        <w:t xml:space="preserve"> </w:t>
      </w:r>
      <w:r>
        <w:rPr>
          <w:sz w:val="20"/>
        </w:rPr>
        <w:t>по</w:t>
      </w:r>
      <w:r>
        <w:rPr>
          <w:spacing w:val="1"/>
          <w:sz w:val="20"/>
        </w:rPr>
        <w:t xml:space="preserve"> </w:t>
      </w:r>
      <w:r>
        <w:rPr>
          <w:sz w:val="20"/>
        </w:rPr>
        <w:t>образцу,</w:t>
      </w:r>
      <w:r>
        <w:rPr>
          <w:spacing w:val="1"/>
          <w:sz w:val="20"/>
        </w:rPr>
        <w:t xml:space="preserve"> </w:t>
      </w:r>
      <w:r>
        <w:rPr>
          <w:sz w:val="20"/>
        </w:rPr>
        <w:t>аккуратно,</w:t>
      </w:r>
      <w:r>
        <w:rPr>
          <w:spacing w:val="1"/>
          <w:sz w:val="20"/>
        </w:rPr>
        <w:t xml:space="preserve"> </w:t>
      </w:r>
      <w:r>
        <w:rPr>
          <w:sz w:val="20"/>
        </w:rPr>
        <w:t>без</w:t>
      </w:r>
      <w:r>
        <w:rPr>
          <w:spacing w:val="1"/>
          <w:sz w:val="20"/>
        </w:rPr>
        <w:t xml:space="preserve"> </w:t>
      </w:r>
      <w:r>
        <w:rPr>
          <w:sz w:val="20"/>
        </w:rPr>
        <w:t>исправлений</w:t>
      </w:r>
      <w:r>
        <w:rPr>
          <w:spacing w:val="1"/>
          <w:sz w:val="20"/>
        </w:rPr>
        <w:t xml:space="preserve"> </w:t>
      </w:r>
      <w:r>
        <w:rPr>
          <w:sz w:val="20"/>
        </w:rPr>
        <w:t>выполнена</w:t>
      </w:r>
      <w:r>
        <w:rPr>
          <w:spacing w:val="1"/>
          <w:sz w:val="20"/>
        </w:rPr>
        <w:t xml:space="preserve"> </w:t>
      </w:r>
      <w:r>
        <w:rPr>
          <w:sz w:val="20"/>
        </w:rPr>
        <w:t>на</w:t>
      </w:r>
      <w:r>
        <w:rPr>
          <w:spacing w:val="1"/>
          <w:sz w:val="20"/>
        </w:rPr>
        <w:t xml:space="preserve"> </w:t>
      </w:r>
      <w:r>
        <w:rPr>
          <w:sz w:val="20"/>
        </w:rPr>
        <w:t>компьютере.</w:t>
      </w:r>
      <w:r>
        <w:rPr>
          <w:spacing w:val="1"/>
          <w:sz w:val="20"/>
        </w:rPr>
        <w:t xml:space="preserve"> </w:t>
      </w:r>
      <w:r>
        <w:rPr>
          <w:sz w:val="20"/>
        </w:rPr>
        <w:t>Текст</w:t>
      </w:r>
      <w:r>
        <w:rPr>
          <w:spacing w:val="1"/>
          <w:sz w:val="20"/>
        </w:rPr>
        <w:t xml:space="preserve"> </w:t>
      </w:r>
      <w:r>
        <w:rPr>
          <w:sz w:val="20"/>
        </w:rPr>
        <w:t>набирается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редакторе</w:t>
      </w:r>
      <w:r>
        <w:rPr>
          <w:spacing w:val="1"/>
          <w:sz w:val="20"/>
        </w:rPr>
        <w:t xml:space="preserve"> </w:t>
      </w:r>
      <w:r>
        <w:rPr>
          <w:sz w:val="20"/>
        </w:rPr>
        <w:t>Word</w:t>
      </w:r>
      <w:r>
        <w:rPr>
          <w:spacing w:val="1"/>
          <w:sz w:val="20"/>
        </w:rPr>
        <w:t xml:space="preserve"> </w:t>
      </w:r>
      <w:r>
        <w:rPr>
          <w:sz w:val="20"/>
        </w:rPr>
        <w:t>шрифт</w:t>
      </w:r>
      <w:r>
        <w:rPr>
          <w:sz w:val="20"/>
        </w:rPr>
        <w:t>ом</w:t>
      </w:r>
      <w:r>
        <w:rPr>
          <w:spacing w:val="1"/>
          <w:sz w:val="20"/>
        </w:rPr>
        <w:t xml:space="preserve"> </w:t>
      </w:r>
      <w:r>
        <w:rPr>
          <w:sz w:val="20"/>
        </w:rPr>
        <w:t>Times</w:t>
      </w:r>
      <w:r>
        <w:rPr>
          <w:spacing w:val="1"/>
          <w:sz w:val="20"/>
        </w:rPr>
        <w:t xml:space="preserve"> </w:t>
      </w:r>
      <w:r>
        <w:rPr>
          <w:sz w:val="20"/>
        </w:rPr>
        <w:t>New</w:t>
      </w:r>
      <w:r>
        <w:rPr>
          <w:spacing w:val="1"/>
          <w:sz w:val="20"/>
        </w:rPr>
        <w:t xml:space="preserve"> </w:t>
      </w:r>
      <w:proofErr w:type="spellStart"/>
      <w:r>
        <w:rPr>
          <w:sz w:val="20"/>
        </w:rPr>
        <w:t>Roman</w:t>
      </w:r>
      <w:proofErr w:type="spellEnd"/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>кегль</w:t>
      </w:r>
      <w:r>
        <w:rPr>
          <w:spacing w:val="1"/>
          <w:sz w:val="20"/>
        </w:rPr>
        <w:t xml:space="preserve"> </w:t>
      </w:r>
      <w:r>
        <w:rPr>
          <w:sz w:val="20"/>
        </w:rPr>
        <w:t>12-14,</w:t>
      </w:r>
      <w:r>
        <w:rPr>
          <w:spacing w:val="50"/>
          <w:sz w:val="20"/>
        </w:rPr>
        <w:t xml:space="preserve"> </w:t>
      </w:r>
      <w:r>
        <w:rPr>
          <w:sz w:val="20"/>
        </w:rPr>
        <w:t>межстрочный</w:t>
      </w:r>
      <w:r>
        <w:rPr>
          <w:spacing w:val="1"/>
          <w:sz w:val="20"/>
        </w:rPr>
        <w:t xml:space="preserve"> </w:t>
      </w:r>
      <w:r>
        <w:rPr>
          <w:sz w:val="20"/>
        </w:rPr>
        <w:t>интервал одинарный,</w:t>
      </w:r>
      <w:r>
        <w:rPr>
          <w:spacing w:val="1"/>
          <w:sz w:val="20"/>
        </w:rPr>
        <w:t xml:space="preserve"> </w:t>
      </w:r>
      <w:r>
        <w:rPr>
          <w:sz w:val="20"/>
        </w:rPr>
        <w:t>выравнивание по ширине,</w:t>
      </w:r>
      <w:r>
        <w:rPr>
          <w:spacing w:val="1"/>
          <w:sz w:val="20"/>
        </w:rPr>
        <w:t xml:space="preserve"> </w:t>
      </w:r>
      <w:r>
        <w:rPr>
          <w:sz w:val="20"/>
        </w:rPr>
        <w:t>поля со всех сторон 1- 2 см; центровка заголовков и абзацы в</w:t>
      </w:r>
      <w:r>
        <w:rPr>
          <w:spacing w:val="1"/>
          <w:sz w:val="20"/>
        </w:rPr>
        <w:t xml:space="preserve"> </w:t>
      </w:r>
      <w:r>
        <w:rPr>
          <w:sz w:val="20"/>
        </w:rPr>
        <w:t>тексте выполняются при помощи средств Word, листы формата А4. Таблицы вставляются непосредственно в</w:t>
      </w:r>
      <w:r>
        <w:rPr>
          <w:spacing w:val="1"/>
          <w:sz w:val="20"/>
        </w:rPr>
        <w:t xml:space="preserve"> </w:t>
      </w:r>
      <w:r>
        <w:rPr>
          <w:sz w:val="20"/>
        </w:rPr>
        <w:t>текст.</w:t>
      </w:r>
    </w:p>
    <w:p w14:paraId="258B22E3" w14:textId="77777777" w:rsidR="00BC79D5" w:rsidRDefault="00AC02A8">
      <w:pPr>
        <w:pStyle w:val="a3"/>
        <w:spacing w:line="228" w:lineRule="exact"/>
      </w:pPr>
      <w:r>
        <w:t>Тематическое</w:t>
      </w:r>
      <w:r>
        <w:rPr>
          <w:spacing w:val="-5"/>
        </w:rPr>
        <w:t xml:space="preserve"> </w:t>
      </w:r>
      <w:r>
        <w:t>планирование</w:t>
      </w:r>
      <w:r>
        <w:rPr>
          <w:spacing w:val="-5"/>
        </w:rPr>
        <w:t xml:space="preserve"> </w:t>
      </w:r>
      <w:r>
        <w:t>представляется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виде</w:t>
      </w:r>
      <w:r>
        <w:rPr>
          <w:spacing w:val="-5"/>
        </w:rPr>
        <w:t xml:space="preserve"> </w:t>
      </w:r>
      <w:r>
        <w:t>таблицы.</w:t>
      </w:r>
    </w:p>
    <w:p w14:paraId="65C630CF" w14:textId="77777777" w:rsidR="00BC79D5" w:rsidRDefault="00AC02A8">
      <w:pPr>
        <w:pStyle w:val="a3"/>
        <w:spacing w:before="1"/>
        <w:ind w:right="464"/>
      </w:pPr>
      <w:r>
        <w:t>Список литературы строится, с указанием полных выходных данных (города и названия издательст</w:t>
      </w:r>
      <w:r>
        <w:t>ва, документа</w:t>
      </w:r>
      <w:r>
        <w:rPr>
          <w:spacing w:val="-47"/>
        </w:rPr>
        <w:t xml:space="preserve"> </w:t>
      </w:r>
      <w:r>
        <w:t>(книги)</w:t>
      </w:r>
    </w:p>
    <w:p w14:paraId="7F4B66F0" w14:textId="77777777" w:rsidR="00BC79D5" w:rsidRDefault="00AC02A8">
      <w:pPr>
        <w:pStyle w:val="a4"/>
        <w:numPr>
          <w:ilvl w:val="1"/>
          <w:numId w:val="12"/>
        </w:numPr>
        <w:tabs>
          <w:tab w:val="left" w:pos="1186"/>
        </w:tabs>
        <w:spacing w:before="159"/>
        <w:ind w:left="1185" w:hanging="356"/>
        <w:jc w:val="both"/>
        <w:rPr>
          <w:sz w:val="20"/>
        </w:rPr>
      </w:pPr>
      <w:r>
        <w:rPr>
          <w:sz w:val="20"/>
        </w:rPr>
        <w:t>Структура</w:t>
      </w:r>
      <w:r>
        <w:rPr>
          <w:spacing w:val="-2"/>
          <w:sz w:val="20"/>
        </w:rPr>
        <w:t xml:space="preserve"> </w:t>
      </w:r>
      <w:r>
        <w:rPr>
          <w:sz w:val="20"/>
        </w:rPr>
        <w:t>Рабочей</w:t>
      </w:r>
      <w:r>
        <w:rPr>
          <w:spacing w:val="-4"/>
          <w:sz w:val="20"/>
        </w:rPr>
        <w:t xml:space="preserve"> </w:t>
      </w:r>
      <w:r>
        <w:rPr>
          <w:sz w:val="20"/>
        </w:rPr>
        <w:t>программы:</w:t>
      </w:r>
    </w:p>
    <w:p w14:paraId="0AB8FB0E" w14:textId="77777777" w:rsidR="00BC79D5" w:rsidRDefault="00BC79D5">
      <w:pPr>
        <w:pStyle w:val="a3"/>
        <w:spacing w:before="2"/>
        <w:ind w:left="0"/>
        <w:jc w:val="left"/>
        <w:rPr>
          <w:sz w:val="14"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21"/>
        <w:gridCol w:w="7102"/>
      </w:tblGrid>
      <w:tr w:rsidR="00BC79D5" w14:paraId="608FA476" w14:textId="77777777">
        <w:trPr>
          <w:trHeight w:val="691"/>
        </w:trPr>
        <w:tc>
          <w:tcPr>
            <w:tcW w:w="3121" w:type="dxa"/>
          </w:tcPr>
          <w:p w14:paraId="7583F0EB" w14:textId="77777777" w:rsidR="00BC79D5" w:rsidRDefault="00AC02A8">
            <w:pPr>
              <w:pStyle w:val="TableParagraph"/>
              <w:spacing w:line="230" w:lineRule="atLeast"/>
              <w:ind w:left="1411" w:right="638" w:hanging="5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Элементы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Рабочей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программы</w:t>
            </w:r>
          </w:p>
        </w:tc>
        <w:tc>
          <w:tcPr>
            <w:tcW w:w="7102" w:type="dxa"/>
          </w:tcPr>
          <w:p w14:paraId="61BE6759" w14:textId="77777777" w:rsidR="00BC79D5" w:rsidRDefault="00AC02A8">
            <w:pPr>
              <w:pStyle w:val="TableParagraph"/>
              <w:spacing w:before="1"/>
              <w:ind w:left="1887" w:firstLine="0"/>
              <w:rPr>
                <w:b/>
                <w:sz w:val="20"/>
              </w:rPr>
            </w:pPr>
            <w:r>
              <w:rPr>
                <w:b/>
                <w:sz w:val="20"/>
              </w:rPr>
              <w:t>Содержание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элементов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Рабочей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программы</w:t>
            </w:r>
          </w:p>
        </w:tc>
      </w:tr>
      <w:tr w:rsidR="00BC79D5" w14:paraId="7067F472" w14:textId="77777777">
        <w:trPr>
          <w:trHeight w:val="2073"/>
        </w:trPr>
        <w:tc>
          <w:tcPr>
            <w:tcW w:w="3121" w:type="dxa"/>
          </w:tcPr>
          <w:p w14:paraId="01A528A0" w14:textId="77777777" w:rsidR="00BC79D5" w:rsidRDefault="00AC02A8">
            <w:pPr>
              <w:pStyle w:val="TableParagraph"/>
              <w:spacing w:line="225" w:lineRule="exact"/>
              <w:ind w:left="38" w:firstLine="0"/>
              <w:rPr>
                <w:sz w:val="20"/>
              </w:rPr>
            </w:pPr>
            <w:r>
              <w:rPr>
                <w:sz w:val="20"/>
              </w:rPr>
              <w:t>Титульный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лист</w:t>
            </w:r>
          </w:p>
        </w:tc>
        <w:tc>
          <w:tcPr>
            <w:tcW w:w="7102" w:type="dxa"/>
          </w:tcPr>
          <w:p w14:paraId="381428DD" w14:textId="77777777" w:rsidR="00BC79D5" w:rsidRDefault="00AC02A8">
            <w:pPr>
              <w:pStyle w:val="TableParagraph"/>
              <w:numPr>
                <w:ilvl w:val="0"/>
                <w:numId w:val="11"/>
              </w:numPr>
              <w:tabs>
                <w:tab w:val="left" w:pos="870"/>
              </w:tabs>
              <w:spacing w:line="225" w:lineRule="exact"/>
              <w:ind w:left="869" w:hanging="121"/>
              <w:rPr>
                <w:sz w:val="20"/>
              </w:rPr>
            </w:pPr>
            <w:r>
              <w:rPr>
                <w:sz w:val="20"/>
              </w:rPr>
              <w:t>полное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наименование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образовательного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учреждения;</w:t>
            </w:r>
          </w:p>
          <w:p w14:paraId="78707C9A" w14:textId="77777777" w:rsidR="00BC79D5" w:rsidRDefault="00AC02A8">
            <w:pPr>
              <w:pStyle w:val="TableParagraph"/>
              <w:numPr>
                <w:ilvl w:val="0"/>
                <w:numId w:val="11"/>
              </w:numPr>
              <w:tabs>
                <w:tab w:val="left" w:pos="870"/>
              </w:tabs>
              <w:ind w:left="869" w:hanging="121"/>
              <w:rPr>
                <w:sz w:val="20"/>
              </w:rPr>
            </w:pPr>
            <w:r>
              <w:rPr>
                <w:sz w:val="20"/>
              </w:rPr>
              <w:t>гриф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принятия,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согласования,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утверждения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Рабочей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программы;</w:t>
            </w:r>
          </w:p>
          <w:p w14:paraId="0E690ED8" w14:textId="77777777" w:rsidR="00BC79D5" w:rsidRDefault="00AC02A8">
            <w:pPr>
              <w:pStyle w:val="TableParagraph"/>
              <w:numPr>
                <w:ilvl w:val="0"/>
                <w:numId w:val="11"/>
              </w:numPr>
              <w:tabs>
                <w:tab w:val="left" w:pos="999"/>
              </w:tabs>
              <w:spacing w:before="1"/>
              <w:ind w:right="33" w:firstLine="0"/>
              <w:rPr>
                <w:sz w:val="20"/>
              </w:rPr>
            </w:pPr>
            <w:r>
              <w:rPr>
                <w:sz w:val="20"/>
              </w:rPr>
              <w:t>название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учебного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предмета,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изучения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которого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написана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программа;</w:t>
            </w:r>
          </w:p>
          <w:p w14:paraId="6F6B2159" w14:textId="77777777" w:rsidR="00BC79D5" w:rsidRDefault="00AC02A8">
            <w:pPr>
              <w:pStyle w:val="TableParagraph"/>
              <w:numPr>
                <w:ilvl w:val="0"/>
                <w:numId w:val="11"/>
              </w:numPr>
              <w:tabs>
                <w:tab w:val="left" w:pos="870"/>
              </w:tabs>
              <w:spacing w:before="1"/>
              <w:ind w:left="869" w:hanging="121"/>
              <w:rPr>
                <w:sz w:val="20"/>
              </w:rPr>
            </w:pPr>
            <w:r>
              <w:rPr>
                <w:sz w:val="20"/>
              </w:rPr>
              <w:t>указание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класса, где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реализуется</w:t>
            </w:r>
            <w:r>
              <w:rPr>
                <w:spacing w:val="49"/>
                <w:sz w:val="20"/>
              </w:rPr>
              <w:t xml:space="preserve"> </w:t>
            </w:r>
            <w:r>
              <w:rPr>
                <w:sz w:val="20"/>
              </w:rPr>
              <w:t>Рабочая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программа;</w:t>
            </w:r>
          </w:p>
          <w:p w14:paraId="7BEB4BF7" w14:textId="77777777" w:rsidR="00BC79D5" w:rsidRDefault="00AC02A8">
            <w:pPr>
              <w:pStyle w:val="TableParagraph"/>
              <w:numPr>
                <w:ilvl w:val="0"/>
                <w:numId w:val="11"/>
              </w:numPr>
              <w:tabs>
                <w:tab w:val="left" w:pos="922"/>
              </w:tabs>
              <w:ind w:right="29" w:firstLine="0"/>
              <w:rPr>
                <w:sz w:val="20"/>
              </w:rPr>
            </w:pPr>
            <w:r>
              <w:rPr>
                <w:sz w:val="20"/>
              </w:rPr>
              <w:t>фамилия,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имя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z w:val="20"/>
              </w:rPr>
              <w:t>отчество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учителя,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составителя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Рабочей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программы,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квалификационная категория;</w:t>
            </w:r>
          </w:p>
          <w:p w14:paraId="0CCE2DA8" w14:textId="77777777" w:rsidR="00BC79D5" w:rsidRDefault="00AC02A8">
            <w:pPr>
              <w:pStyle w:val="TableParagraph"/>
              <w:numPr>
                <w:ilvl w:val="0"/>
                <w:numId w:val="11"/>
              </w:numPr>
              <w:tabs>
                <w:tab w:val="left" w:pos="870"/>
              </w:tabs>
              <w:spacing w:before="1"/>
              <w:ind w:left="869" w:hanging="121"/>
              <w:rPr>
                <w:sz w:val="20"/>
              </w:rPr>
            </w:pPr>
            <w:r>
              <w:rPr>
                <w:sz w:val="20"/>
              </w:rPr>
              <w:t>название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населенного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пункта;</w:t>
            </w:r>
          </w:p>
          <w:p w14:paraId="5CBA414C" w14:textId="77777777" w:rsidR="00BC79D5" w:rsidRDefault="00AC02A8">
            <w:pPr>
              <w:pStyle w:val="TableParagraph"/>
              <w:numPr>
                <w:ilvl w:val="0"/>
                <w:numId w:val="11"/>
              </w:numPr>
              <w:tabs>
                <w:tab w:val="left" w:pos="870"/>
              </w:tabs>
              <w:spacing w:line="215" w:lineRule="exact"/>
              <w:ind w:left="869" w:hanging="121"/>
              <w:rPr>
                <w:sz w:val="20"/>
              </w:rPr>
            </w:pPr>
            <w:r>
              <w:rPr>
                <w:sz w:val="20"/>
              </w:rPr>
              <w:t>год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разработки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Рабочей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программы</w:t>
            </w:r>
          </w:p>
        </w:tc>
      </w:tr>
      <w:tr w:rsidR="00BC79D5" w14:paraId="3032849E" w14:textId="77777777">
        <w:trPr>
          <w:trHeight w:val="1608"/>
        </w:trPr>
        <w:tc>
          <w:tcPr>
            <w:tcW w:w="3121" w:type="dxa"/>
          </w:tcPr>
          <w:p w14:paraId="682C4284" w14:textId="2847BA8F" w:rsidR="00BC79D5" w:rsidRDefault="00AC02A8">
            <w:pPr>
              <w:pStyle w:val="TableParagraph"/>
              <w:ind w:left="90" w:right="1559" w:hanging="53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z w:val="20"/>
              </w:rPr>
              <w:t>. Пояснительная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записка</w:t>
            </w:r>
          </w:p>
        </w:tc>
        <w:tc>
          <w:tcPr>
            <w:tcW w:w="7102" w:type="dxa"/>
          </w:tcPr>
          <w:p w14:paraId="0500A636" w14:textId="77777777" w:rsidR="00BC79D5" w:rsidRDefault="00AC02A8">
            <w:pPr>
              <w:pStyle w:val="TableParagraph"/>
              <w:numPr>
                <w:ilvl w:val="0"/>
                <w:numId w:val="10"/>
              </w:numPr>
              <w:tabs>
                <w:tab w:val="left" w:pos="211"/>
              </w:tabs>
              <w:ind w:right="78" w:firstLine="0"/>
              <w:rPr>
                <w:sz w:val="20"/>
              </w:rPr>
            </w:pPr>
            <w:r>
              <w:rPr>
                <w:sz w:val="20"/>
              </w:rPr>
              <w:t>особенности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Рабочей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программы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предмету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какого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УМК,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основные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идеи,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концепции)</w:t>
            </w:r>
          </w:p>
          <w:p w14:paraId="04F51A72" w14:textId="77777777" w:rsidR="00BC79D5" w:rsidRDefault="00AC02A8">
            <w:pPr>
              <w:pStyle w:val="TableParagraph"/>
              <w:numPr>
                <w:ilvl w:val="0"/>
                <w:numId w:val="10"/>
              </w:numPr>
              <w:tabs>
                <w:tab w:val="left" w:pos="159"/>
              </w:tabs>
              <w:ind w:left="158" w:hanging="121"/>
              <w:rPr>
                <w:sz w:val="20"/>
              </w:rPr>
            </w:pPr>
            <w:r>
              <w:rPr>
                <w:sz w:val="20"/>
              </w:rPr>
              <w:t>общие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цели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учебного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предмета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уровня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обучения</w:t>
            </w:r>
          </w:p>
          <w:p w14:paraId="4A043D10" w14:textId="77777777" w:rsidR="00BC79D5" w:rsidRDefault="00AC02A8">
            <w:pPr>
              <w:pStyle w:val="TableParagraph"/>
              <w:numPr>
                <w:ilvl w:val="0"/>
                <w:numId w:val="10"/>
              </w:numPr>
              <w:tabs>
                <w:tab w:val="left" w:pos="159"/>
              </w:tabs>
              <w:ind w:left="158" w:hanging="121"/>
              <w:rPr>
                <w:sz w:val="20"/>
              </w:rPr>
            </w:pPr>
            <w:r>
              <w:rPr>
                <w:sz w:val="20"/>
              </w:rPr>
              <w:t>приоритетные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формы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методы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учащимися</w:t>
            </w:r>
          </w:p>
          <w:p w14:paraId="1FA76AC0" w14:textId="77777777" w:rsidR="00BC79D5" w:rsidRDefault="00AC02A8">
            <w:pPr>
              <w:pStyle w:val="TableParagraph"/>
              <w:numPr>
                <w:ilvl w:val="0"/>
                <w:numId w:val="10"/>
              </w:numPr>
              <w:tabs>
                <w:tab w:val="left" w:pos="159"/>
              </w:tabs>
              <w:spacing w:line="228" w:lineRule="exact"/>
              <w:ind w:left="158" w:hanging="121"/>
              <w:rPr>
                <w:sz w:val="20"/>
              </w:rPr>
            </w:pPr>
            <w:r>
              <w:rPr>
                <w:sz w:val="20"/>
              </w:rPr>
              <w:t>приоритетные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виды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формы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контроля</w:t>
            </w:r>
          </w:p>
          <w:p w14:paraId="74B71CB7" w14:textId="77777777" w:rsidR="00BC79D5" w:rsidRDefault="00AC02A8">
            <w:pPr>
              <w:pStyle w:val="TableParagraph"/>
              <w:numPr>
                <w:ilvl w:val="0"/>
                <w:numId w:val="10"/>
              </w:numPr>
              <w:tabs>
                <w:tab w:val="left" w:pos="159"/>
              </w:tabs>
              <w:spacing w:line="228" w:lineRule="exact"/>
              <w:ind w:left="158" w:hanging="121"/>
              <w:rPr>
                <w:sz w:val="20"/>
              </w:rPr>
            </w:pPr>
            <w:r>
              <w:rPr>
                <w:sz w:val="20"/>
              </w:rPr>
              <w:t>сроки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реализации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Рабочей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программы;</w:t>
            </w:r>
          </w:p>
          <w:p w14:paraId="2FD597EF" w14:textId="77777777" w:rsidR="00BC79D5" w:rsidRDefault="00AC02A8">
            <w:pPr>
              <w:pStyle w:val="TableParagraph"/>
              <w:numPr>
                <w:ilvl w:val="0"/>
                <w:numId w:val="10"/>
              </w:numPr>
              <w:tabs>
                <w:tab w:val="left" w:pos="159"/>
              </w:tabs>
              <w:spacing w:line="215" w:lineRule="exact"/>
              <w:ind w:left="158" w:hanging="121"/>
              <w:rPr>
                <w:sz w:val="20"/>
              </w:rPr>
            </w:pPr>
            <w:r>
              <w:rPr>
                <w:sz w:val="20"/>
              </w:rPr>
              <w:t>структура Рабочей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программы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(состоит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из…);</w:t>
            </w:r>
          </w:p>
        </w:tc>
      </w:tr>
      <w:tr w:rsidR="00BC79D5" w14:paraId="2444A271" w14:textId="77777777">
        <w:trPr>
          <w:trHeight w:val="460"/>
        </w:trPr>
        <w:tc>
          <w:tcPr>
            <w:tcW w:w="3121" w:type="dxa"/>
          </w:tcPr>
          <w:p w14:paraId="1D165E3E" w14:textId="77777777" w:rsidR="00BC79D5" w:rsidRDefault="00AC02A8">
            <w:pPr>
              <w:pStyle w:val="TableParagraph"/>
              <w:spacing w:line="225" w:lineRule="exact"/>
              <w:ind w:left="38" w:firstLine="0"/>
              <w:rPr>
                <w:sz w:val="20"/>
              </w:rPr>
            </w:pPr>
            <w:r>
              <w:rPr>
                <w:sz w:val="20"/>
              </w:rPr>
              <w:t>а).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Общая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характеристика</w:t>
            </w:r>
          </w:p>
          <w:p w14:paraId="7E2A36E1" w14:textId="77777777" w:rsidR="00BC79D5" w:rsidRDefault="00AC02A8">
            <w:pPr>
              <w:pStyle w:val="TableParagraph"/>
              <w:spacing w:before="1" w:line="215" w:lineRule="exact"/>
              <w:ind w:left="38" w:firstLine="0"/>
              <w:rPr>
                <w:sz w:val="20"/>
              </w:rPr>
            </w:pPr>
            <w:r>
              <w:rPr>
                <w:sz w:val="20"/>
              </w:rPr>
              <w:t>учебного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предмета,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курса</w:t>
            </w:r>
          </w:p>
        </w:tc>
        <w:tc>
          <w:tcPr>
            <w:tcW w:w="7102" w:type="dxa"/>
          </w:tcPr>
          <w:p w14:paraId="34884515" w14:textId="77777777" w:rsidR="00BC79D5" w:rsidRDefault="00AC02A8">
            <w:pPr>
              <w:pStyle w:val="TableParagraph"/>
              <w:numPr>
                <w:ilvl w:val="0"/>
                <w:numId w:val="9"/>
              </w:numPr>
              <w:tabs>
                <w:tab w:val="left" w:pos="159"/>
              </w:tabs>
              <w:spacing w:line="225" w:lineRule="exact"/>
              <w:ind w:hanging="121"/>
              <w:rPr>
                <w:sz w:val="20"/>
              </w:rPr>
            </w:pPr>
            <w:r>
              <w:rPr>
                <w:sz w:val="20"/>
              </w:rPr>
              <w:t>особенности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содержания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методического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аппарата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УМК;</w:t>
            </w:r>
          </w:p>
          <w:p w14:paraId="6ACF0D78" w14:textId="77777777" w:rsidR="00BC79D5" w:rsidRDefault="00AC02A8">
            <w:pPr>
              <w:pStyle w:val="TableParagraph"/>
              <w:numPr>
                <w:ilvl w:val="0"/>
                <w:numId w:val="9"/>
              </w:numPr>
              <w:tabs>
                <w:tab w:val="left" w:pos="159"/>
              </w:tabs>
              <w:spacing w:before="1" w:line="215" w:lineRule="exact"/>
              <w:ind w:hanging="121"/>
              <w:rPr>
                <w:sz w:val="20"/>
              </w:rPr>
            </w:pPr>
            <w:r>
              <w:rPr>
                <w:sz w:val="20"/>
              </w:rPr>
              <w:t>структура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специфика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курса;</w:t>
            </w:r>
          </w:p>
        </w:tc>
      </w:tr>
    </w:tbl>
    <w:p w14:paraId="7818879D" w14:textId="77777777" w:rsidR="00BC79D5" w:rsidRDefault="00BC79D5">
      <w:pPr>
        <w:spacing w:line="215" w:lineRule="exact"/>
        <w:rPr>
          <w:sz w:val="20"/>
        </w:rPr>
        <w:sectPr w:rsidR="00BC79D5">
          <w:pgSz w:w="11910" w:h="16840"/>
          <w:pgMar w:top="1020" w:right="260" w:bottom="280" w:left="600" w:header="720" w:footer="720" w:gutter="0"/>
          <w:cols w:space="720"/>
        </w:sect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21"/>
        <w:gridCol w:w="7102"/>
      </w:tblGrid>
      <w:tr w:rsidR="00BC79D5" w14:paraId="2F5A3FFD" w14:textId="77777777">
        <w:trPr>
          <w:trHeight w:val="230"/>
        </w:trPr>
        <w:tc>
          <w:tcPr>
            <w:tcW w:w="3121" w:type="dxa"/>
          </w:tcPr>
          <w:p w14:paraId="60178593" w14:textId="77777777" w:rsidR="00BC79D5" w:rsidRDefault="00BC79D5">
            <w:pPr>
              <w:pStyle w:val="TableParagraph"/>
              <w:ind w:left="0" w:firstLine="0"/>
              <w:rPr>
                <w:sz w:val="16"/>
              </w:rPr>
            </w:pPr>
          </w:p>
        </w:tc>
        <w:tc>
          <w:tcPr>
            <w:tcW w:w="7102" w:type="dxa"/>
          </w:tcPr>
          <w:p w14:paraId="016C35D8" w14:textId="77777777" w:rsidR="00BC79D5" w:rsidRDefault="00AC02A8">
            <w:pPr>
              <w:pStyle w:val="TableParagraph"/>
              <w:spacing w:line="210" w:lineRule="exact"/>
              <w:ind w:left="38" w:firstLine="0"/>
              <w:rPr>
                <w:sz w:val="20"/>
              </w:rPr>
            </w:pPr>
            <w:r>
              <w:rPr>
                <w:sz w:val="20"/>
              </w:rPr>
              <w:t>-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целевые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установки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класса.</w:t>
            </w:r>
          </w:p>
        </w:tc>
      </w:tr>
      <w:tr w:rsidR="00BC79D5" w14:paraId="536B09F4" w14:textId="77777777">
        <w:trPr>
          <w:trHeight w:val="1381"/>
        </w:trPr>
        <w:tc>
          <w:tcPr>
            <w:tcW w:w="3121" w:type="dxa"/>
          </w:tcPr>
          <w:p w14:paraId="3455A04F" w14:textId="77777777" w:rsidR="00BC79D5" w:rsidRDefault="00AC02A8">
            <w:pPr>
              <w:pStyle w:val="TableParagraph"/>
              <w:ind w:left="38" w:right="238" w:firstLine="0"/>
              <w:rPr>
                <w:sz w:val="20"/>
              </w:rPr>
            </w:pPr>
            <w:r>
              <w:rPr>
                <w:sz w:val="20"/>
              </w:rPr>
              <w:t>б).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Описание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места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учебного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предмета,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курса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учебном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плане</w:t>
            </w:r>
          </w:p>
        </w:tc>
        <w:tc>
          <w:tcPr>
            <w:tcW w:w="7102" w:type="dxa"/>
          </w:tcPr>
          <w:p w14:paraId="53F3BC0B" w14:textId="77777777" w:rsidR="00BC79D5" w:rsidRDefault="00AC02A8">
            <w:pPr>
              <w:pStyle w:val="TableParagraph"/>
              <w:numPr>
                <w:ilvl w:val="0"/>
                <w:numId w:val="8"/>
              </w:numPr>
              <w:tabs>
                <w:tab w:val="left" w:pos="159"/>
              </w:tabs>
              <w:spacing w:line="225" w:lineRule="exact"/>
              <w:ind w:left="158" w:hanging="121"/>
              <w:rPr>
                <w:sz w:val="20"/>
              </w:rPr>
            </w:pPr>
            <w:r>
              <w:rPr>
                <w:sz w:val="20"/>
              </w:rPr>
              <w:t>классы;</w:t>
            </w:r>
          </w:p>
          <w:p w14:paraId="4881E32D" w14:textId="77777777" w:rsidR="00BC79D5" w:rsidRDefault="00AC02A8">
            <w:pPr>
              <w:pStyle w:val="TableParagraph"/>
              <w:numPr>
                <w:ilvl w:val="0"/>
                <w:numId w:val="8"/>
              </w:numPr>
              <w:tabs>
                <w:tab w:val="left" w:pos="159"/>
              </w:tabs>
              <w:ind w:left="158" w:hanging="121"/>
              <w:rPr>
                <w:sz w:val="20"/>
              </w:rPr>
            </w:pPr>
            <w:r>
              <w:rPr>
                <w:sz w:val="20"/>
              </w:rPr>
              <w:t>количество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часов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изучения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предмета 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классах;</w:t>
            </w:r>
          </w:p>
          <w:p w14:paraId="39F50A2B" w14:textId="77777777" w:rsidR="00BC79D5" w:rsidRDefault="00AC02A8">
            <w:pPr>
              <w:pStyle w:val="TableParagraph"/>
              <w:numPr>
                <w:ilvl w:val="0"/>
                <w:numId w:val="8"/>
              </w:numPr>
              <w:tabs>
                <w:tab w:val="left" w:pos="159"/>
              </w:tabs>
              <w:spacing w:before="1"/>
              <w:ind w:left="158" w:hanging="121"/>
              <w:rPr>
                <w:sz w:val="20"/>
              </w:rPr>
            </w:pPr>
            <w:r>
              <w:rPr>
                <w:sz w:val="20"/>
              </w:rPr>
              <w:t>количество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учебных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недель;</w:t>
            </w:r>
          </w:p>
          <w:p w14:paraId="0893DEC7" w14:textId="77777777" w:rsidR="00BC79D5" w:rsidRDefault="00AC02A8">
            <w:pPr>
              <w:pStyle w:val="TableParagraph"/>
              <w:numPr>
                <w:ilvl w:val="0"/>
                <w:numId w:val="8"/>
              </w:numPr>
              <w:tabs>
                <w:tab w:val="left" w:pos="159"/>
              </w:tabs>
              <w:ind w:left="158" w:hanging="121"/>
              <w:rPr>
                <w:sz w:val="20"/>
              </w:rPr>
            </w:pPr>
            <w:r>
              <w:rPr>
                <w:sz w:val="20"/>
              </w:rPr>
              <w:t>количество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регионального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содержания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классам;</w:t>
            </w:r>
          </w:p>
          <w:p w14:paraId="2BD632E3" w14:textId="77777777" w:rsidR="00BC79D5" w:rsidRDefault="00AC02A8">
            <w:pPr>
              <w:pStyle w:val="TableParagraph"/>
              <w:numPr>
                <w:ilvl w:val="0"/>
                <w:numId w:val="8"/>
              </w:numPr>
              <w:tabs>
                <w:tab w:val="left" w:pos="168"/>
              </w:tabs>
              <w:spacing w:line="230" w:lineRule="atLeast"/>
              <w:ind w:right="75" w:firstLine="0"/>
              <w:rPr>
                <w:sz w:val="20"/>
              </w:rPr>
            </w:pPr>
            <w:r>
              <w:rPr>
                <w:sz w:val="20"/>
              </w:rPr>
              <w:t>количество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практических,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контрольных,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лабораторных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работ,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бесед,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экскурсий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 т.д. 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классам.</w:t>
            </w:r>
          </w:p>
        </w:tc>
      </w:tr>
      <w:tr w:rsidR="00BC79D5" w14:paraId="5D9FFA7E" w14:textId="77777777">
        <w:trPr>
          <w:trHeight w:val="686"/>
        </w:trPr>
        <w:tc>
          <w:tcPr>
            <w:tcW w:w="3121" w:type="dxa"/>
          </w:tcPr>
          <w:p w14:paraId="4C69A72A" w14:textId="77777777" w:rsidR="00BC79D5" w:rsidRDefault="00AC02A8">
            <w:pPr>
              <w:pStyle w:val="TableParagraph"/>
              <w:spacing w:line="235" w:lineRule="auto"/>
              <w:ind w:left="38" w:right="177" w:firstLine="0"/>
              <w:rPr>
                <w:sz w:val="20"/>
              </w:rPr>
            </w:pPr>
            <w:r>
              <w:rPr>
                <w:sz w:val="20"/>
              </w:rPr>
              <w:t>в). Описание ценностных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ориентиров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содержания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учебного</w:t>
            </w:r>
          </w:p>
          <w:p w14:paraId="0C3EC1B7" w14:textId="77777777" w:rsidR="00BC79D5" w:rsidRDefault="00AC02A8">
            <w:pPr>
              <w:pStyle w:val="TableParagraph"/>
              <w:spacing w:before="1" w:line="215" w:lineRule="exact"/>
              <w:ind w:left="38" w:firstLine="0"/>
              <w:rPr>
                <w:sz w:val="20"/>
              </w:rPr>
            </w:pPr>
            <w:r>
              <w:rPr>
                <w:sz w:val="20"/>
              </w:rPr>
              <w:t>предмета</w:t>
            </w:r>
          </w:p>
        </w:tc>
        <w:tc>
          <w:tcPr>
            <w:tcW w:w="7102" w:type="dxa"/>
          </w:tcPr>
          <w:p w14:paraId="5E9A3995" w14:textId="77777777" w:rsidR="00BC79D5" w:rsidRDefault="00AC02A8">
            <w:pPr>
              <w:pStyle w:val="TableParagraph"/>
              <w:spacing w:line="226" w:lineRule="exact"/>
              <w:ind w:left="38" w:firstLine="0"/>
              <w:rPr>
                <w:sz w:val="20"/>
              </w:rPr>
            </w:pPr>
            <w:r>
              <w:rPr>
                <w:sz w:val="20"/>
              </w:rPr>
              <w:t>Описание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ценностных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ориентиров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содержания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учебного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предмета</w:t>
            </w:r>
          </w:p>
        </w:tc>
      </w:tr>
      <w:tr w:rsidR="00BC79D5" w14:paraId="7F0D4538" w14:textId="77777777">
        <w:trPr>
          <w:trHeight w:val="1152"/>
        </w:trPr>
        <w:tc>
          <w:tcPr>
            <w:tcW w:w="3121" w:type="dxa"/>
          </w:tcPr>
          <w:p w14:paraId="5D59AD28" w14:textId="77777777" w:rsidR="00BC79D5" w:rsidRDefault="00AC02A8">
            <w:pPr>
              <w:pStyle w:val="TableParagraph"/>
              <w:ind w:left="38" w:right="82" w:firstLine="0"/>
              <w:rPr>
                <w:sz w:val="20"/>
              </w:rPr>
            </w:pPr>
            <w:r>
              <w:rPr>
                <w:sz w:val="20"/>
              </w:rPr>
              <w:t>г).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Личностные,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метапредметные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предметные результаты освоения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конкретного учебного предмета,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курса</w:t>
            </w:r>
          </w:p>
        </w:tc>
        <w:tc>
          <w:tcPr>
            <w:tcW w:w="7102" w:type="dxa"/>
          </w:tcPr>
          <w:p w14:paraId="5454BB43" w14:textId="77777777" w:rsidR="00BC79D5" w:rsidRDefault="00AC02A8">
            <w:pPr>
              <w:pStyle w:val="TableParagraph"/>
              <w:numPr>
                <w:ilvl w:val="0"/>
                <w:numId w:val="7"/>
              </w:numPr>
              <w:tabs>
                <w:tab w:val="left" w:pos="183"/>
              </w:tabs>
              <w:ind w:right="31" w:firstLine="0"/>
              <w:jc w:val="both"/>
              <w:rPr>
                <w:sz w:val="20"/>
              </w:rPr>
            </w:pPr>
            <w:r>
              <w:rPr>
                <w:sz w:val="20"/>
              </w:rPr>
              <w:t>личностные, метапредметные и предметные результаты освоения конкретного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учебного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предмета,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курса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соответствии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требованиями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ФГОС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конкретизируются 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каждого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класса;</w:t>
            </w:r>
          </w:p>
          <w:p w14:paraId="51A0CA1D" w14:textId="77777777" w:rsidR="00BC79D5" w:rsidRDefault="00AC02A8">
            <w:pPr>
              <w:pStyle w:val="TableParagraph"/>
              <w:numPr>
                <w:ilvl w:val="0"/>
                <w:numId w:val="7"/>
              </w:numPr>
              <w:tabs>
                <w:tab w:val="left" w:pos="159"/>
              </w:tabs>
              <w:ind w:left="158" w:hanging="121"/>
              <w:jc w:val="both"/>
              <w:rPr>
                <w:sz w:val="20"/>
              </w:rPr>
            </w:pPr>
            <w:r>
              <w:rPr>
                <w:sz w:val="20"/>
              </w:rPr>
              <w:t>контрольно-измерительные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материалы;</w:t>
            </w:r>
          </w:p>
          <w:p w14:paraId="20768D09" w14:textId="77777777" w:rsidR="00BC79D5" w:rsidRDefault="00AC02A8">
            <w:pPr>
              <w:pStyle w:val="TableParagraph"/>
              <w:spacing w:line="215" w:lineRule="exact"/>
              <w:ind w:left="38" w:firstLine="0"/>
              <w:jc w:val="both"/>
              <w:rPr>
                <w:sz w:val="20"/>
              </w:rPr>
            </w:pPr>
            <w:r>
              <w:rPr>
                <w:sz w:val="20"/>
              </w:rPr>
              <w:t>-указывается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основной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инструментарий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оценивания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результатов.</w:t>
            </w:r>
          </w:p>
        </w:tc>
      </w:tr>
      <w:tr w:rsidR="00BC79D5" w14:paraId="2B3046B0" w14:textId="77777777">
        <w:trPr>
          <w:trHeight w:val="690"/>
        </w:trPr>
        <w:tc>
          <w:tcPr>
            <w:tcW w:w="3121" w:type="dxa"/>
          </w:tcPr>
          <w:p w14:paraId="3B2562F7" w14:textId="77777777" w:rsidR="00BC79D5" w:rsidRDefault="00AC02A8">
            <w:pPr>
              <w:pStyle w:val="TableParagraph"/>
              <w:ind w:left="38" w:right="391" w:firstLine="0"/>
              <w:rPr>
                <w:sz w:val="20"/>
              </w:rPr>
            </w:pPr>
            <w:r>
              <w:rPr>
                <w:sz w:val="20"/>
              </w:rPr>
              <w:t>д).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Содержание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учебного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курса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r>
              <w:rPr>
                <w:i/>
                <w:sz w:val="20"/>
              </w:rPr>
              <w:t>на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класс</w:t>
            </w:r>
            <w:r>
              <w:rPr>
                <w:sz w:val="20"/>
              </w:rPr>
              <w:t>)</w:t>
            </w:r>
          </w:p>
        </w:tc>
        <w:tc>
          <w:tcPr>
            <w:tcW w:w="7102" w:type="dxa"/>
          </w:tcPr>
          <w:p w14:paraId="24526DAE" w14:textId="77777777" w:rsidR="00BC79D5" w:rsidRDefault="00AC02A8">
            <w:pPr>
              <w:pStyle w:val="TableParagraph"/>
              <w:numPr>
                <w:ilvl w:val="0"/>
                <w:numId w:val="6"/>
              </w:numPr>
              <w:tabs>
                <w:tab w:val="left" w:pos="159"/>
              </w:tabs>
              <w:spacing w:line="225" w:lineRule="exact"/>
              <w:ind w:hanging="121"/>
              <w:rPr>
                <w:sz w:val="20"/>
              </w:rPr>
            </w:pPr>
            <w:r>
              <w:rPr>
                <w:sz w:val="20"/>
              </w:rPr>
              <w:t>перечень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название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раздела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тем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курса;</w:t>
            </w:r>
          </w:p>
          <w:p w14:paraId="09467EC9" w14:textId="77777777" w:rsidR="00BC79D5" w:rsidRDefault="00AC02A8">
            <w:pPr>
              <w:pStyle w:val="TableParagraph"/>
              <w:numPr>
                <w:ilvl w:val="0"/>
                <w:numId w:val="6"/>
              </w:numPr>
              <w:tabs>
                <w:tab w:val="left" w:pos="159"/>
              </w:tabs>
              <w:ind w:hanging="121"/>
              <w:rPr>
                <w:sz w:val="20"/>
              </w:rPr>
            </w:pPr>
            <w:r>
              <w:rPr>
                <w:sz w:val="20"/>
              </w:rPr>
              <w:t>необходимое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количество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часов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изучения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раздела, темы;</w:t>
            </w:r>
          </w:p>
          <w:p w14:paraId="707A9EF0" w14:textId="77777777" w:rsidR="00BC79D5" w:rsidRDefault="00AC02A8">
            <w:pPr>
              <w:pStyle w:val="TableParagraph"/>
              <w:numPr>
                <w:ilvl w:val="0"/>
                <w:numId w:val="6"/>
              </w:numPr>
              <w:tabs>
                <w:tab w:val="left" w:pos="159"/>
              </w:tabs>
              <w:spacing w:before="1" w:line="215" w:lineRule="exact"/>
              <w:ind w:hanging="121"/>
              <w:rPr>
                <w:sz w:val="20"/>
              </w:rPr>
            </w:pPr>
            <w:r>
              <w:rPr>
                <w:sz w:val="20"/>
              </w:rPr>
              <w:t>краткое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содержание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учебной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темы.</w:t>
            </w:r>
          </w:p>
        </w:tc>
      </w:tr>
      <w:tr w:rsidR="00BC79D5" w14:paraId="1BD885D7" w14:textId="77777777">
        <w:trPr>
          <w:trHeight w:val="2069"/>
        </w:trPr>
        <w:tc>
          <w:tcPr>
            <w:tcW w:w="3121" w:type="dxa"/>
          </w:tcPr>
          <w:p w14:paraId="76149E2F" w14:textId="6741F243" w:rsidR="00BC79D5" w:rsidRDefault="00AC02A8">
            <w:pPr>
              <w:pStyle w:val="TableParagraph"/>
              <w:ind w:left="38" w:right="274" w:firstLine="0"/>
              <w:rPr>
                <w:sz w:val="20"/>
              </w:rPr>
            </w:pPr>
            <w:r>
              <w:rPr>
                <w:sz w:val="20"/>
              </w:rPr>
              <w:t>2</w:t>
            </w:r>
            <w:r>
              <w:rPr>
                <w:sz w:val="20"/>
              </w:rPr>
              <w:t>. Тематическое планирование 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определением основных видов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учебной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r>
              <w:rPr>
                <w:i/>
                <w:sz w:val="20"/>
              </w:rPr>
              <w:t>на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класс</w:t>
            </w:r>
            <w:r>
              <w:rPr>
                <w:sz w:val="20"/>
              </w:rPr>
              <w:t>)</w:t>
            </w:r>
          </w:p>
        </w:tc>
        <w:tc>
          <w:tcPr>
            <w:tcW w:w="7102" w:type="dxa"/>
          </w:tcPr>
          <w:p w14:paraId="10055F86" w14:textId="77777777" w:rsidR="00BC79D5" w:rsidRDefault="00AC02A8">
            <w:pPr>
              <w:pStyle w:val="TableParagraph"/>
              <w:numPr>
                <w:ilvl w:val="0"/>
                <w:numId w:val="5"/>
              </w:numPr>
              <w:tabs>
                <w:tab w:val="left" w:pos="159"/>
              </w:tabs>
              <w:spacing w:line="225" w:lineRule="exact"/>
              <w:ind w:left="158" w:hanging="121"/>
              <w:rPr>
                <w:sz w:val="20"/>
              </w:rPr>
            </w:pPr>
            <w:r>
              <w:rPr>
                <w:sz w:val="20"/>
              </w:rPr>
              <w:t>номер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урока;</w:t>
            </w:r>
          </w:p>
          <w:p w14:paraId="392E4144" w14:textId="77777777" w:rsidR="00BC79D5" w:rsidRDefault="00AC02A8">
            <w:pPr>
              <w:pStyle w:val="TableParagraph"/>
              <w:numPr>
                <w:ilvl w:val="0"/>
                <w:numId w:val="5"/>
              </w:numPr>
              <w:tabs>
                <w:tab w:val="left" w:pos="168"/>
              </w:tabs>
              <w:ind w:right="73" w:firstLine="0"/>
              <w:rPr>
                <w:sz w:val="20"/>
              </w:rPr>
            </w:pPr>
            <w:r>
              <w:rPr>
                <w:sz w:val="20"/>
              </w:rPr>
              <w:t>тема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урока,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количество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часов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изучение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каждого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раздела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каждой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темы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(где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требуется);</w:t>
            </w:r>
          </w:p>
          <w:p w14:paraId="3E8AA046" w14:textId="77777777" w:rsidR="00BC79D5" w:rsidRDefault="00AC02A8">
            <w:pPr>
              <w:pStyle w:val="TableParagraph"/>
              <w:numPr>
                <w:ilvl w:val="0"/>
                <w:numId w:val="5"/>
              </w:numPr>
              <w:tabs>
                <w:tab w:val="left" w:pos="159"/>
              </w:tabs>
              <w:spacing w:before="1" w:line="228" w:lineRule="exact"/>
              <w:ind w:left="158" w:hanging="121"/>
              <w:rPr>
                <w:sz w:val="20"/>
              </w:rPr>
            </w:pPr>
            <w:r>
              <w:rPr>
                <w:sz w:val="20"/>
              </w:rPr>
              <w:t>тип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урока;</w:t>
            </w:r>
          </w:p>
          <w:p w14:paraId="67337DB6" w14:textId="77777777" w:rsidR="00BC79D5" w:rsidRDefault="00AC02A8">
            <w:pPr>
              <w:pStyle w:val="TableParagraph"/>
              <w:numPr>
                <w:ilvl w:val="0"/>
                <w:numId w:val="5"/>
              </w:numPr>
              <w:tabs>
                <w:tab w:val="left" w:pos="159"/>
              </w:tabs>
              <w:spacing w:line="228" w:lineRule="exact"/>
              <w:ind w:left="158" w:hanging="121"/>
              <w:rPr>
                <w:sz w:val="20"/>
              </w:rPr>
            </w:pPr>
            <w:r>
              <w:rPr>
                <w:sz w:val="20"/>
              </w:rPr>
              <w:t>основные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виды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учащихся;</w:t>
            </w:r>
          </w:p>
          <w:p w14:paraId="3D6A989E" w14:textId="77777777" w:rsidR="00BC79D5" w:rsidRDefault="00AC02A8">
            <w:pPr>
              <w:pStyle w:val="TableParagraph"/>
              <w:numPr>
                <w:ilvl w:val="0"/>
                <w:numId w:val="5"/>
              </w:numPr>
              <w:tabs>
                <w:tab w:val="left" w:pos="159"/>
              </w:tabs>
              <w:ind w:left="158" w:hanging="121"/>
              <w:rPr>
                <w:sz w:val="20"/>
              </w:rPr>
            </w:pPr>
            <w:r>
              <w:rPr>
                <w:sz w:val="20"/>
              </w:rPr>
              <w:t>планируемые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цели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результаты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(по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необходимости)</w:t>
            </w:r>
          </w:p>
          <w:p w14:paraId="3D6DB5A6" w14:textId="77777777" w:rsidR="00BC79D5" w:rsidRDefault="00AC02A8">
            <w:pPr>
              <w:pStyle w:val="TableParagraph"/>
              <w:numPr>
                <w:ilvl w:val="0"/>
                <w:numId w:val="5"/>
              </w:numPr>
              <w:tabs>
                <w:tab w:val="left" w:pos="159"/>
              </w:tabs>
              <w:spacing w:before="1"/>
              <w:ind w:left="158" w:hanging="121"/>
              <w:rPr>
                <w:sz w:val="20"/>
              </w:rPr>
            </w:pPr>
            <w:r>
              <w:rPr>
                <w:sz w:val="20"/>
              </w:rPr>
              <w:t>практическая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часть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программы;</w:t>
            </w:r>
          </w:p>
          <w:p w14:paraId="34DE6963" w14:textId="77777777" w:rsidR="00BC79D5" w:rsidRDefault="00AC02A8">
            <w:pPr>
              <w:pStyle w:val="TableParagraph"/>
              <w:numPr>
                <w:ilvl w:val="0"/>
                <w:numId w:val="5"/>
              </w:numPr>
              <w:tabs>
                <w:tab w:val="left" w:pos="159"/>
              </w:tabs>
              <w:ind w:left="158" w:hanging="121"/>
              <w:rPr>
                <w:sz w:val="20"/>
              </w:rPr>
            </w:pPr>
            <w:r>
              <w:rPr>
                <w:sz w:val="20"/>
              </w:rPr>
              <w:t>региональное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содержание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предмета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(где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требуется);</w:t>
            </w:r>
          </w:p>
          <w:p w14:paraId="537DCAC3" w14:textId="77777777" w:rsidR="00BC79D5" w:rsidRDefault="00AC02A8">
            <w:pPr>
              <w:pStyle w:val="TableParagraph"/>
              <w:numPr>
                <w:ilvl w:val="0"/>
                <w:numId w:val="5"/>
              </w:numPr>
              <w:tabs>
                <w:tab w:val="left" w:pos="159"/>
              </w:tabs>
              <w:spacing w:before="1" w:line="215" w:lineRule="exact"/>
              <w:ind w:left="158" w:hanging="121"/>
              <w:rPr>
                <w:sz w:val="20"/>
              </w:rPr>
            </w:pPr>
            <w:r>
              <w:rPr>
                <w:sz w:val="20"/>
              </w:rPr>
              <w:t>дата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проведения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(планируемая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фактическая),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примечания</w:t>
            </w:r>
          </w:p>
        </w:tc>
      </w:tr>
      <w:tr w:rsidR="00BC79D5" w14:paraId="01368590" w14:textId="77777777">
        <w:trPr>
          <w:trHeight w:val="2760"/>
        </w:trPr>
        <w:tc>
          <w:tcPr>
            <w:tcW w:w="3121" w:type="dxa"/>
          </w:tcPr>
          <w:p w14:paraId="5C934B44" w14:textId="298242D0" w:rsidR="00BC79D5" w:rsidRDefault="00AC02A8">
            <w:pPr>
              <w:pStyle w:val="TableParagraph"/>
              <w:spacing w:line="225" w:lineRule="exact"/>
              <w:ind w:left="38" w:firstLine="0"/>
              <w:rPr>
                <w:sz w:val="20"/>
              </w:rPr>
            </w:pPr>
            <w:r>
              <w:rPr>
                <w:sz w:val="20"/>
              </w:rPr>
              <w:t>3</w:t>
            </w:r>
            <w:r>
              <w:rPr>
                <w:sz w:val="20"/>
              </w:rPr>
              <w:t>. Описание</w:t>
            </w:r>
          </w:p>
          <w:p w14:paraId="19BB5875" w14:textId="77777777" w:rsidR="00BC79D5" w:rsidRDefault="00AC02A8">
            <w:pPr>
              <w:pStyle w:val="TableParagraph"/>
              <w:ind w:left="38" w:right="442" w:firstLine="0"/>
              <w:rPr>
                <w:sz w:val="20"/>
              </w:rPr>
            </w:pPr>
            <w:r>
              <w:rPr>
                <w:sz w:val="20"/>
              </w:rPr>
              <w:t>учебно-методического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материально-технического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обеспечения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образовательного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процесса</w:t>
            </w:r>
          </w:p>
        </w:tc>
        <w:tc>
          <w:tcPr>
            <w:tcW w:w="7102" w:type="dxa"/>
          </w:tcPr>
          <w:p w14:paraId="433D316F" w14:textId="77777777" w:rsidR="00BC79D5" w:rsidRDefault="00AC02A8">
            <w:pPr>
              <w:pStyle w:val="TableParagraph"/>
              <w:numPr>
                <w:ilvl w:val="0"/>
                <w:numId w:val="4"/>
              </w:numPr>
              <w:tabs>
                <w:tab w:val="left" w:pos="341"/>
              </w:tabs>
              <w:ind w:right="35" w:firstLine="0"/>
              <w:jc w:val="both"/>
              <w:rPr>
                <w:sz w:val="20"/>
              </w:rPr>
            </w:pPr>
            <w:r>
              <w:rPr>
                <w:sz w:val="20"/>
              </w:rPr>
              <w:t>средства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обучения: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учебно-лабораторное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оборудование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приборы,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технические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электронные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средства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обучения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контроля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знаний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учащихся,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учебная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справочная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литература,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цифровые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образовательные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ресурсы,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демонстрационный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 раздаточный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 xml:space="preserve">дидактический </w:t>
            </w:r>
            <w:r>
              <w:rPr>
                <w:sz w:val="20"/>
              </w:rPr>
              <w:t>материал;</w:t>
            </w:r>
          </w:p>
          <w:p w14:paraId="1D9E3A41" w14:textId="77777777" w:rsidR="00BC79D5" w:rsidRDefault="00AC02A8">
            <w:pPr>
              <w:pStyle w:val="TableParagraph"/>
              <w:numPr>
                <w:ilvl w:val="0"/>
                <w:numId w:val="4"/>
              </w:numPr>
              <w:tabs>
                <w:tab w:val="left" w:pos="283"/>
              </w:tabs>
              <w:ind w:right="33" w:firstLine="52"/>
              <w:jc w:val="both"/>
              <w:rPr>
                <w:sz w:val="20"/>
              </w:rPr>
            </w:pPr>
            <w:r>
              <w:rPr>
                <w:sz w:val="20"/>
              </w:rPr>
              <w:t>список рекомендуемой учебно-методической литературы должен содержать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используемый учителем учебно-методический комплекс (УМК) с обязательным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указанием учебника, его номера в федеральном перечне и учебных пособий для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учащихся,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также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содержать полные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выходные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данные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литературы;</w:t>
            </w:r>
          </w:p>
          <w:p w14:paraId="5A2D9BAA" w14:textId="77777777" w:rsidR="00BC79D5" w:rsidRDefault="00AC02A8">
            <w:pPr>
              <w:pStyle w:val="TableParagraph"/>
              <w:numPr>
                <w:ilvl w:val="0"/>
                <w:numId w:val="3"/>
              </w:numPr>
              <w:tabs>
                <w:tab w:val="left" w:pos="159"/>
              </w:tabs>
              <w:spacing w:line="227" w:lineRule="exact"/>
              <w:ind w:hanging="121"/>
              <w:jc w:val="both"/>
              <w:rPr>
                <w:sz w:val="20"/>
              </w:rPr>
            </w:pPr>
            <w:r>
              <w:rPr>
                <w:sz w:val="20"/>
              </w:rPr>
              <w:t>дополнительная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литература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учителя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учащихся;</w:t>
            </w:r>
          </w:p>
          <w:p w14:paraId="22B9B09C" w14:textId="77777777" w:rsidR="00BC79D5" w:rsidRDefault="00AC02A8">
            <w:pPr>
              <w:pStyle w:val="TableParagraph"/>
              <w:numPr>
                <w:ilvl w:val="0"/>
                <w:numId w:val="3"/>
              </w:numPr>
              <w:tabs>
                <w:tab w:val="left" w:pos="159"/>
              </w:tabs>
              <w:ind w:hanging="121"/>
              <w:jc w:val="both"/>
              <w:rPr>
                <w:sz w:val="20"/>
              </w:rPr>
            </w:pPr>
            <w:r>
              <w:rPr>
                <w:sz w:val="20"/>
              </w:rPr>
              <w:t>перечень</w:t>
            </w:r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ЦОРов</w:t>
            </w:r>
            <w:proofErr w:type="spellEnd"/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ЭОРов</w:t>
            </w:r>
            <w:proofErr w:type="spellEnd"/>
            <w:r>
              <w:rPr>
                <w:sz w:val="20"/>
              </w:rPr>
              <w:t>;</w:t>
            </w:r>
          </w:p>
          <w:p w14:paraId="48B92112" w14:textId="77777777" w:rsidR="00BC79D5" w:rsidRDefault="00AC02A8">
            <w:pPr>
              <w:pStyle w:val="TableParagraph"/>
              <w:spacing w:line="230" w:lineRule="atLeast"/>
              <w:ind w:left="38" w:right="73" w:firstLine="0"/>
              <w:jc w:val="both"/>
              <w:rPr>
                <w:sz w:val="20"/>
              </w:rPr>
            </w:pPr>
            <w:r>
              <w:rPr>
                <w:sz w:val="20"/>
              </w:rPr>
              <w:t>-перечень обучающих справочно-информационных, контролирующих и прочих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компьютерных программ,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используемых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образовательном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процессе;</w:t>
            </w:r>
          </w:p>
        </w:tc>
      </w:tr>
    </w:tbl>
    <w:p w14:paraId="23AE8682" w14:textId="77777777" w:rsidR="00BC79D5" w:rsidRDefault="00BC79D5">
      <w:pPr>
        <w:pStyle w:val="a3"/>
        <w:spacing w:before="2"/>
        <w:ind w:left="0"/>
        <w:jc w:val="left"/>
        <w:rPr>
          <w:sz w:val="26"/>
        </w:rPr>
      </w:pPr>
    </w:p>
    <w:p w14:paraId="796AEE9C" w14:textId="77777777" w:rsidR="00BC79D5" w:rsidRDefault="00AC02A8">
      <w:pPr>
        <w:pStyle w:val="1"/>
        <w:numPr>
          <w:ilvl w:val="0"/>
          <w:numId w:val="13"/>
        </w:numPr>
        <w:tabs>
          <w:tab w:val="left" w:pos="3170"/>
        </w:tabs>
        <w:ind w:left="3169" w:hanging="207"/>
        <w:jc w:val="left"/>
      </w:pPr>
      <w:r>
        <w:t>Рассмотрение</w:t>
      </w:r>
      <w:r>
        <w:rPr>
          <w:spacing w:val="-3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утверждение</w:t>
      </w:r>
      <w:r>
        <w:rPr>
          <w:spacing w:val="-3"/>
        </w:rPr>
        <w:t xml:space="preserve"> </w:t>
      </w:r>
      <w:r>
        <w:t>Рабочей</w:t>
      </w:r>
      <w:r>
        <w:rPr>
          <w:spacing w:val="-5"/>
        </w:rPr>
        <w:t xml:space="preserve"> </w:t>
      </w:r>
      <w:r>
        <w:t>программы.</w:t>
      </w:r>
    </w:p>
    <w:p w14:paraId="1650C3A8" w14:textId="77777777" w:rsidR="00BC79D5" w:rsidRDefault="00AC02A8">
      <w:pPr>
        <w:pStyle w:val="a4"/>
        <w:numPr>
          <w:ilvl w:val="1"/>
          <w:numId w:val="2"/>
        </w:numPr>
        <w:tabs>
          <w:tab w:val="left" w:pos="841"/>
        </w:tabs>
        <w:spacing w:before="154"/>
        <w:ind w:right="466"/>
        <w:jc w:val="both"/>
        <w:rPr>
          <w:sz w:val="20"/>
        </w:rPr>
      </w:pPr>
      <w:r>
        <w:rPr>
          <w:sz w:val="20"/>
        </w:rPr>
        <w:t>Разработка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утверждение</w:t>
      </w:r>
      <w:r>
        <w:rPr>
          <w:spacing w:val="1"/>
          <w:sz w:val="20"/>
        </w:rPr>
        <w:t xml:space="preserve"> </w:t>
      </w:r>
      <w:r>
        <w:rPr>
          <w:sz w:val="20"/>
        </w:rPr>
        <w:t>Рабочей</w:t>
      </w:r>
      <w:r>
        <w:rPr>
          <w:spacing w:val="1"/>
          <w:sz w:val="20"/>
        </w:rPr>
        <w:t xml:space="preserve"> </w:t>
      </w:r>
      <w:r>
        <w:rPr>
          <w:sz w:val="20"/>
        </w:rPr>
        <w:t>программы</w:t>
      </w:r>
      <w:r>
        <w:rPr>
          <w:spacing w:val="1"/>
          <w:sz w:val="20"/>
        </w:rPr>
        <w:t xml:space="preserve"> </w:t>
      </w:r>
      <w:r>
        <w:rPr>
          <w:sz w:val="20"/>
        </w:rPr>
        <w:t>по</w:t>
      </w:r>
      <w:r>
        <w:rPr>
          <w:spacing w:val="1"/>
          <w:sz w:val="20"/>
        </w:rPr>
        <w:t xml:space="preserve"> </w:t>
      </w:r>
      <w:r>
        <w:rPr>
          <w:sz w:val="20"/>
        </w:rPr>
        <w:t>учебному</w:t>
      </w:r>
      <w:r>
        <w:rPr>
          <w:spacing w:val="1"/>
          <w:sz w:val="20"/>
        </w:rPr>
        <w:t xml:space="preserve"> </w:t>
      </w:r>
      <w:r>
        <w:rPr>
          <w:sz w:val="20"/>
        </w:rPr>
        <w:t>предмету</w:t>
      </w:r>
      <w:r>
        <w:rPr>
          <w:spacing w:val="1"/>
          <w:sz w:val="20"/>
        </w:rPr>
        <w:t xml:space="preserve"> </w:t>
      </w:r>
      <w:r>
        <w:rPr>
          <w:sz w:val="20"/>
        </w:rPr>
        <w:t>(курсу)</w:t>
      </w:r>
      <w:r>
        <w:rPr>
          <w:spacing w:val="1"/>
          <w:sz w:val="20"/>
        </w:rPr>
        <w:t xml:space="preserve"> </w:t>
      </w:r>
      <w:r>
        <w:rPr>
          <w:sz w:val="20"/>
        </w:rPr>
        <w:t>относится</w:t>
      </w:r>
      <w:r>
        <w:rPr>
          <w:spacing w:val="1"/>
          <w:sz w:val="20"/>
        </w:rPr>
        <w:t xml:space="preserve"> </w:t>
      </w:r>
      <w:r>
        <w:rPr>
          <w:sz w:val="20"/>
        </w:rPr>
        <w:t>к</w:t>
      </w:r>
      <w:r>
        <w:rPr>
          <w:spacing w:val="1"/>
          <w:sz w:val="20"/>
        </w:rPr>
        <w:t xml:space="preserve"> </w:t>
      </w:r>
      <w:r>
        <w:rPr>
          <w:sz w:val="20"/>
        </w:rPr>
        <w:t>компетенции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образовательного</w:t>
      </w:r>
      <w:r>
        <w:rPr>
          <w:spacing w:val="1"/>
          <w:sz w:val="20"/>
        </w:rPr>
        <w:t xml:space="preserve"> </w:t>
      </w:r>
      <w:r>
        <w:rPr>
          <w:sz w:val="20"/>
        </w:rPr>
        <w:t>учреждения</w:t>
      </w:r>
      <w:r>
        <w:rPr>
          <w:spacing w:val="3"/>
          <w:sz w:val="20"/>
        </w:rPr>
        <w:t xml:space="preserve"> </w:t>
      </w:r>
      <w:r>
        <w:rPr>
          <w:sz w:val="20"/>
        </w:rPr>
        <w:t>и</w:t>
      </w:r>
      <w:r>
        <w:rPr>
          <w:spacing w:val="-1"/>
          <w:sz w:val="20"/>
        </w:rPr>
        <w:t xml:space="preserve"> </w:t>
      </w:r>
      <w:r>
        <w:rPr>
          <w:sz w:val="20"/>
        </w:rPr>
        <w:t>реализуется</w:t>
      </w:r>
      <w:r>
        <w:rPr>
          <w:spacing w:val="1"/>
          <w:sz w:val="20"/>
        </w:rPr>
        <w:t xml:space="preserve"> </w:t>
      </w:r>
      <w:r>
        <w:rPr>
          <w:sz w:val="20"/>
        </w:rPr>
        <w:t>им</w:t>
      </w:r>
      <w:r>
        <w:rPr>
          <w:spacing w:val="4"/>
          <w:sz w:val="20"/>
        </w:rPr>
        <w:t xml:space="preserve"> </w:t>
      </w:r>
      <w:r>
        <w:rPr>
          <w:sz w:val="20"/>
        </w:rPr>
        <w:t>самостоятельно.</w:t>
      </w:r>
    </w:p>
    <w:p w14:paraId="336ED255" w14:textId="77777777" w:rsidR="00BC79D5" w:rsidRDefault="00AC02A8">
      <w:pPr>
        <w:pStyle w:val="a4"/>
        <w:numPr>
          <w:ilvl w:val="1"/>
          <w:numId w:val="2"/>
        </w:numPr>
        <w:tabs>
          <w:tab w:val="left" w:pos="841"/>
        </w:tabs>
        <w:ind w:right="461"/>
        <w:jc w:val="both"/>
        <w:rPr>
          <w:sz w:val="20"/>
        </w:rPr>
      </w:pPr>
      <w:r>
        <w:rPr>
          <w:sz w:val="20"/>
        </w:rPr>
        <w:t>Рабочая программа разрабатывается педагогом в соответствии с его компетенцией с помощью Конструктора</w:t>
      </w:r>
      <w:r>
        <w:rPr>
          <w:spacing w:val="1"/>
          <w:sz w:val="20"/>
        </w:rPr>
        <w:t xml:space="preserve"> </w:t>
      </w:r>
      <w:r>
        <w:rPr>
          <w:sz w:val="20"/>
        </w:rPr>
        <w:t>рабочих программ на сайте</w:t>
      </w:r>
      <w:r>
        <w:rPr>
          <w:color w:val="0462C1"/>
          <w:sz w:val="20"/>
        </w:rPr>
        <w:t xml:space="preserve"> </w:t>
      </w:r>
      <w:hyperlink r:id="rId6">
        <w:r>
          <w:rPr>
            <w:color w:val="0462C1"/>
            <w:sz w:val="20"/>
            <w:u w:val="single" w:color="0462C1"/>
          </w:rPr>
          <w:t>https://edsoo.ru/</w:t>
        </w:r>
        <w:r>
          <w:rPr>
            <w:sz w:val="20"/>
          </w:rPr>
          <w:t xml:space="preserve">. </w:t>
        </w:r>
      </w:hyperlink>
      <w:r>
        <w:rPr>
          <w:sz w:val="20"/>
        </w:rPr>
        <w:t>Педагогический работник выбирает один из следующих вариантов</w:t>
      </w:r>
      <w:r>
        <w:rPr>
          <w:spacing w:val="1"/>
          <w:sz w:val="20"/>
        </w:rPr>
        <w:t xml:space="preserve"> </w:t>
      </w:r>
      <w:r>
        <w:rPr>
          <w:sz w:val="20"/>
        </w:rPr>
        <w:t>установления</w:t>
      </w:r>
      <w:r>
        <w:rPr>
          <w:sz w:val="20"/>
        </w:rPr>
        <w:t xml:space="preserve"> периода,</w:t>
      </w:r>
      <w:r>
        <w:rPr>
          <w:spacing w:val="4"/>
          <w:sz w:val="20"/>
        </w:rPr>
        <w:t xml:space="preserve"> </w:t>
      </w:r>
      <w:r>
        <w:rPr>
          <w:sz w:val="20"/>
        </w:rPr>
        <w:t>на</w:t>
      </w:r>
      <w:r>
        <w:rPr>
          <w:spacing w:val="3"/>
          <w:sz w:val="20"/>
        </w:rPr>
        <w:t xml:space="preserve"> </w:t>
      </w:r>
      <w:r>
        <w:rPr>
          <w:sz w:val="20"/>
        </w:rPr>
        <w:t>который разрабатывается рабочая</w:t>
      </w:r>
      <w:r>
        <w:rPr>
          <w:spacing w:val="1"/>
          <w:sz w:val="20"/>
        </w:rPr>
        <w:t xml:space="preserve"> </w:t>
      </w:r>
      <w:r>
        <w:rPr>
          <w:sz w:val="20"/>
        </w:rPr>
        <w:t>программа:</w:t>
      </w:r>
    </w:p>
    <w:p w14:paraId="3D87D99A" w14:textId="77777777" w:rsidR="00BC79D5" w:rsidRDefault="00AC02A8">
      <w:pPr>
        <w:pStyle w:val="a4"/>
        <w:numPr>
          <w:ilvl w:val="2"/>
          <w:numId w:val="2"/>
        </w:numPr>
        <w:tabs>
          <w:tab w:val="left" w:pos="985"/>
        </w:tabs>
        <w:spacing w:line="245" w:lineRule="exact"/>
        <w:ind w:hanging="145"/>
        <w:rPr>
          <w:sz w:val="20"/>
        </w:rPr>
      </w:pPr>
      <w:r>
        <w:rPr>
          <w:sz w:val="20"/>
        </w:rPr>
        <w:t>рабочая</w:t>
      </w:r>
      <w:r>
        <w:rPr>
          <w:spacing w:val="-4"/>
          <w:sz w:val="20"/>
        </w:rPr>
        <w:t xml:space="preserve"> </w:t>
      </w:r>
      <w:r>
        <w:rPr>
          <w:sz w:val="20"/>
        </w:rPr>
        <w:t>программа</w:t>
      </w:r>
      <w:r>
        <w:rPr>
          <w:spacing w:val="-5"/>
          <w:sz w:val="20"/>
        </w:rPr>
        <w:t xml:space="preserve"> </w:t>
      </w:r>
      <w:r>
        <w:rPr>
          <w:sz w:val="20"/>
        </w:rPr>
        <w:t>разрабатывается</w:t>
      </w:r>
      <w:r>
        <w:rPr>
          <w:spacing w:val="-4"/>
          <w:sz w:val="20"/>
        </w:rPr>
        <w:t xml:space="preserve"> </w:t>
      </w:r>
      <w:r>
        <w:rPr>
          <w:sz w:val="20"/>
        </w:rPr>
        <w:t>на</w:t>
      </w:r>
      <w:r>
        <w:rPr>
          <w:spacing w:val="-1"/>
          <w:sz w:val="20"/>
        </w:rPr>
        <w:t xml:space="preserve"> </w:t>
      </w:r>
      <w:r>
        <w:rPr>
          <w:sz w:val="20"/>
        </w:rPr>
        <w:t>учебный</w:t>
      </w:r>
      <w:r>
        <w:rPr>
          <w:spacing w:val="-4"/>
          <w:sz w:val="20"/>
        </w:rPr>
        <w:t xml:space="preserve"> </w:t>
      </w:r>
      <w:r>
        <w:rPr>
          <w:sz w:val="20"/>
        </w:rPr>
        <w:t>год;</w:t>
      </w:r>
    </w:p>
    <w:p w14:paraId="1FB3B0CE" w14:textId="77777777" w:rsidR="00BC79D5" w:rsidRDefault="00AC02A8">
      <w:pPr>
        <w:pStyle w:val="a4"/>
        <w:numPr>
          <w:ilvl w:val="2"/>
          <w:numId w:val="2"/>
        </w:numPr>
        <w:tabs>
          <w:tab w:val="left" w:pos="985"/>
        </w:tabs>
        <w:spacing w:line="245" w:lineRule="exact"/>
        <w:ind w:hanging="145"/>
        <w:rPr>
          <w:sz w:val="20"/>
        </w:rPr>
      </w:pPr>
      <w:r>
        <w:rPr>
          <w:sz w:val="20"/>
        </w:rPr>
        <w:t>рабочая</w:t>
      </w:r>
      <w:r>
        <w:rPr>
          <w:spacing w:val="-4"/>
          <w:sz w:val="20"/>
        </w:rPr>
        <w:t xml:space="preserve"> </w:t>
      </w:r>
      <w:r>
        <w:rPr>
          <w:sz w:val="20"/>
        </w:rPr>
        <w:t>программа</w:t>
      </w:r>
      <w:r>
        <w:rPr>
          <w:spacing w:val="-6"/>
          <w:sz w:val="20"/>
        </w:rPr>
        <w:t xml:space="preserve"> </w:t>
      </w:r>
      <w:r>
        <w:rPr>
          <w:sz w:val="20"/>
        </w:rPr>
        <w:t>разрабатывается</w:t>
      </w:r>
      <w:r>
        <w:rPr>
          <w:spacing w:val="-4"/>
          <w:sz w:val="20"/>
        </w:rPr>
        <w:t xml:space="preserve"> </w:t>
      </w:r>
      <w:r>
        <w:rPr>
          <w:sz w:val="20"/>
        </w:rPr>
        <w:t>на</w:t>
      </w:r>
      <w:r>
        <w:rPr>
          <w:spacing w:val="-1"/>
          <w:sz w:val="20"/>
        </w:rPr>
        <w:t xml:space="preserve"> </w:t>
      </w:r>
      <w:r>
        <w:rPr>
          <w:sz w:val="20"/>
        </w:rPr>
        <w:t>период</w:t>
      </w:r>
      <w:r>
        <w:rPr>
          <w:spacing w:val="-4"/>
          <w:sz w:val="20"/>
        </w:rPr>
        <w:t xml:space="preserve"> </w:t>
      </w:r>
      <w:r>
        <w:rPr>
          <w:sz w:val="20"/>
        </w:rPr>
        <w:t>реализации</w:t>
      </w:r>
      <w:r>
        <w:rPr>
          <w:spacing w:val="-5"/>
          <w:sz w:val="20"/>
        </w:rPr>
        <w:t xml:space="preserve"> </w:t>
      </w:r>
      <w:r>
        <w:rPr>
          <w:sz w:val="20"/>
        </w:rPr>
        <w:t>ООП;</w:t>
      </w:r>
    </w:p>
    <w:p w14:paraId="4B9289BB" w14:textId="77777777" w:rsidR="00BC79D5" w:rsidRDefault="00AC02A8">
      <w:pPr>
        <w:pStyle w:val="a4"/>
        <w:numPr>
          <w:ilvl w:val="1"/>
          <w:numId w:val="2"/>
        </w:numPr>
        <w:tabs>
          <w:tab w:val="left" w:pos="841"/>
        </w:tabs>
        <w:ind w:right="463"/>
        <w:jc w:val="both"/>
        <w:rPr>
          <w:sz w:val="20"/>
        </w:rPr>
      </w:pPr>
      <w:r>
        <w:rPr>
          <w:sz w:val="20"/>
        </w:rPr>
        <w:t>Рабочая программа учебного предмета, курса принимается</w:t>
      </w:r>
      <w:r>
        <w:rPr>
          <w:spacing w:val="1"/>
          <w:sz w:val="20"/>
        </w:rPr>
        <w:t xml:space="preserve"> </w:t>
      </w:r>
      <w:r>
        <w:rPr>
          <w:sz w:val="20"/>
        </w:rPr>
        <w:t>на заседании педагогического совета</w:t>
      </w:r>
      <w:r>
        <w:rPr>
          <w:sz w:val="20"/>
        </w:rPr>
        <w:t>, утверждается</w:t>
      </w:r>
      <w:r>
        <w:rPr>
          <w:spacing w:val="1"/>
          <w:sz w:val="20"/>
        </w:rPr>
        <w:t xml:space="preserve"> </w:t>
      </w:r>
      <w:r>
        <w:rPr>
          <w:sz w:val="20"/>
        </w:rPr>
        <w:t>руководителем</w:t>
      </w:r>
      <w:r>
        <w:rPr>
          <w:spacing w:val="5"/>
          <w:sz w:val="20"/>
        </w:rPr>
        <w:t xml:space="preserve"> </w:t>
      </w:r>
      <w:r>
        <w:rPr>
          <w:sz w:val="20"/>
        </w:rPr>
        <w:t>образовательного</w:t>
      </w:r>
      <w:r>
        <w:rPr>
          <w:spacing w:val="1"/>
          <w:sz w:val="20"/>
        </w:rPr>
        <w:t xml:space="preserve"> </w:t>
      </w:r>
      <w:r>
        <w:rPr>
          <w:sz w:val="20"/>
        </w:rPr>
        <w:t>учреждения</w:t>
      </w:r>
      <w:r>
        <w:rPr>
          <w:spacing w:val="6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срок</w:t>
      </w:r>
      <w:r>
        <w:rPr>
          <w:spacing w:val="-1"/>
          <w:sz w:val="20"/>
        </w:rPr>
        <w:t xml:space="preserve"> </w:t>
      </w:r>
      <w:r>
        <w:rPr>
          <w:sz w:val="20"/>
        </w:rPr>
        <w:t>до</w:t>
      </w:r>
      <w:r>
        <w:rPr>
          <w:spacing w:val="1"/>
          <w:sz w:val="20"/>
        </w:rPr>
        <w:t xml:space="preserve"> </w:t>
      </w:r>
      <w:r>
        <w:rPr>
          <w:sz w:val="20"/>
        </w:rPr>
        <w:t>1</w:t>
      </w:r>
      <w:r>
        <w:rPr>
          <w:spacing w:val="2"/>
          <w:sz w:val="20"/>
        </w:rPr>
        <w:t xml:space="preserve"> </w:t>
      </w:r>
      <w:r>
        <w:rPr>
          <w:sz w:val="20"/>
        </w:rPr>
        <w:t>сентября текущего</w:t>
      </w:r>
      <w:r>
        <w:rPr>
          <w:spacing w:val="-4"/>
          <w:sz w:val="20"/>
        </w:rPr>
        <w:t xml:space="preserve"> </w:t>
      </w:r>
      <w:r>
        <w:rPr>
          <w:sz w:val="20"/>
        </w:rPr>
        <w:t>года.</w:t>
      </w:r>
    </w:p>
    <w:p w14:paraId="4FBA9BEE" w14:textId="77777777" w:rsidR="00BC79D5" w:rsidRDefault="00AC02A8">
      <w:pPr>
        <w:pStyle w:val="a4"/>
        <w:numPr>
          <w:ilvl w:val="1"/>
          <w:numId w:val="2"/>
        </w:numPr>
        <w:tabs>
          <w:tab w:val="left" w:pos="894"/>
        </w:tabs>
        <w:ind w:right="452"/>
        <w:jc w:val="both"/>
        <w:rPr>
          <w:sz w:val="20"/>
        </w:rPr>
      </w:pPr>
      <w:r>
        <w:tab/>
      </w:r>
      <w:r>
        <w:rPr>
          <w:sz w:val="20"/>
        </w:rPr>
        <w:t>Руководитель образовательного учреждения</w:t>
      </w:r>
      <w:r>
        <w:rPr>
          <w:spacing w:val="1"/>
          <w:sz w:val="20"/>
        </w:rPr>
        <w:t xml:space="preserve"> </w:t>
      </w:r>
      <w:r>
        <w:rPr>
          <w:sz w:val="20"/>
        </w:rPr>
        <w:t>вправе провести экспертизу Рабочих программ непосредственно в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образовательном</w:t>
      </w:r>
      <w:r>
        <w:rPr>
          <w:spacing w:val="1"/>
          <w:sz w:val="20"/>
        </w:rPr>
        <w:t xml:space="preserve"> </w:t>
      </w:r>
      <w:r>
        <w:rPr>
          <w:sz w:val="20"/>
        </w:rPr>
        <w:t>учреждении</w:t>
      </w:r>
      <w:r>
        <w:rPr>
          <w:spacing w:val="1"/>
          <w:sz w:val="20"/>
        </w:rPr>
        <w:t xml:space="preserve"> </w:t>
      </w:r>
      <w:r>
        <w:rPr>
          <w:sz w:val="20"/>
        </w:rPr>
        <w:t>или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привлечением</w:t>
      </w:r>
      <w:r>
        <w:rPr>
          <w:spacing w:val="1"/>
          <w:sz w:val="20"/>
        </w:rPr>
        <w:t xml:space="preserve"> </w:t>
      </w:r>
      <w:r>
        <w:rPr>
          <w:sz w:val="20"/>
        </w:rPr>
        <w:t>внешних</w:t>
      </w:r>
      <w:r>
        <w:rPr>
          <w:spacing w:val="1"/>
          <w:sz w:val="20"/>
        </w:rPr>
        <w:t xml:space="preserve"> </w:t>
      </w:r>
      <w:r>
        <w:rPr>
          <w:sz w:val="20"/>
        </w:rPr>
        <w:t>экспертов</w:t>
      </w:r>
      <w:r>
        <w:rPr>
          <w:spacing w:val="1"/>
          <w:sz w:val="20"/>
        </w:rPr>
        <w:t xml:space="preserve"> </w:t>
      </w:r>
      <w:r>
        <w:rPr>
          <w:sz w:val="20"/>
        </w:rPr>
        <w:t>на</w:t>
      </w:r>
      <w:r>
        <w:rPr>
          <w:spacing w:val="1"/>
          <w:sz w:val="20"/>
        </w:rPr>
        <w:t xml:space="preserve"> </w:t>
      </w:r>
      <w:r>
        <w:rPr>
          <w:sz w:val="20"/>
        </w:rPr>
        <w:t>соответствие</w:t>
      </w:r>
      <w:r>
        <w:rPr>
          <w:spacing w:val="51"/>
          <w:sz w:val="20"/>
        </w:rPr>
        <w:t xml:space="preserve"> </w:t>
      </w:r>
      <w:r>
        <w:rPr>
          <w:sz w:val="20"/>
        </w:rPr>
        <w:t>требованиям</w:t>
      </w:r>
      <w:r>
        <w:rPr>
          <w:spacing w:val="1"/>
          <w:sz w:val="20"/>
        </w:rPr>
        <w:t xml:space="preserve"> </w:t>
      </w:r>
      <w:r>
        <w:rPr>
          <w:sz w:val="20"/>
        </w:rPr>
        <w:t>федерального</w:t>
      </w:r>
      <w:r>
        <w:rPr>
          <w:spacing w:val="1"/>
          <w:sz w:val="20"/>
        </w:rPr>
        <w:t xml:space="preserve"> </w:t>
      </w:r>
      <w:r>
        <w:rPr>
          <w:sz w:val="20"/>
        </w:rPr>
        <w:t>государственного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образовательного</w:t>
      </w:r>
      <w:r>
        <w:rPr>
          <w:spacing w:val="1"/>
          <w:sz w:val="20"/>
        </w:rPr>
        <w:t xml:space="preserve"> </w:t>
      </w:r>
      <w:r>
        <w:rPr>
          <w:sz w:val="20"/>
        </w:rPr>
        <w:t>стандарта,</w:t>
      </w:r>
      <w:r>
        <w:rPr>
          <w:spacing w:val="1"/>
          <w:sz w:val="20"/>
        </w:rPr>
        <w:t xml:space="preserve"> </w:t>
      </w:r>
      <w:r>
        <w:rPr>
          <w:sz w:val="20"/>
        </w:rPr>
        <w:t>примерной</w:t>
      </w:r>
      <w:r>
        <w:rPr>
          <w:spacing w:val="1"/>
          <w:sz w:val="20"/>
        </w:rPr>
        <w:t xml:space="preserve"> </w:t>
      </w:r>
      <w:r>
        <w:rPr>
          <w:sz w:val="20"/>
        </w:rPr>
        <w:t>программе</w:t>
      </w:r>
      <w:r>
        <w:rPr>
          <w:spacing w:val="1"/>
          <w:sz w:val="20"/>
        </w:rPr>
        <w:t xml:space="preserve"> </w:t>
      </w:r>
      <w:r>
        <w:rPr>
          <w:sz w:val="20"/>
        </w:rPr>
        <w:t>учебного</w:t>
      </w:r>
      <w:r>
        <w:rPr>
          <w:spacing w:val="1"/>
          <w:sz w:val="20"/>
        </w:rPr>
        <w:t xml:space="preserve"> </w:t>
      </w:r>
      <w:r>
        <w:rPr>
          <w:sz w:val="20"/>
        </w:rPr>
        <w:t>предмета,</w:t>
      </w:r>
      <w:r>
        <w:rPr>
          <w:spacing w:val="1"/>
          <w:sz w:val="20"/>
        </w:rPr>
        <w:t xml:space="preserve"> </w:t>
      </w:r>
      <w:r>
        <w:rPr>
          <w:sz w:val="20"/>
        </w:rPr>
        <w:t>утвер</w:t>
      </w:r>
      <w:r>
        <w:rPr>
          <w:sz w:val="20"/>
        </w:rPr>
        <w:t>жденной Министерством образования и науки РФ, РТ (авторской программе, прошедшей экспертизу и</w:t>
      </w:r>
      <w:r>
        <w:rPr>
          <w:spacing w:val="1"/>
          <w:sz w:val="20"/>
        </w:rPr>
        <w:t xml:space="preserve"> </w:t>
      </w:r>
      <w:r>
        <w:rPr>
          <w:sz w:val="20"/>
        </w:rPr>
        <w:t>апробацию); федеральному перечню</w:t>
      </w:r>
      <w:r>
        <w:rPr>
          <w:spacing w:val="1"/>
          <w:sz w:val="20"/>
        </w:rPr>
        <w:t xml:space="preserve"> </w:t>
      </w:r>
      <w:r>
        <w:rPr>
          <w:sz w:val="20"/>
        </w:rPr>
        <w:t>учебников; положению о разработке Рабочих программ образовательного</w:t>
      </w:r>
      <w:r>
        <w:rPr>
          <w:spacing w:val="1"/>
          <w:sz w:val="20"/>
        </w:rPr>
        <w:t xml:space="preserve"> </w:t>
      </w:r>
      <w:r>
        <w:rPr>
          <w:sz w:val="20"/>
        </w:rPr>
        <w:t>учреждения.</w:t>
      </w:r>
    </w:p>
    <w:p w14:paraId="44FCE0DD" w14:textId="77777777" w:rsidR="00BC79D5" w:rsidRDefault="00AC02A8">
      <w:pPr>
        <w:pStyle w:val="a4"/>
        <w:numPr>
          <w:ilvl w:val="1"/>
          <w:numId w:val="2"/>
        </w:numPr>
        <w:tabs>
          <w:tab w:val="left" w:pos="841"/>
        </w:tabs>
        <w:spacing w:before="1"/>
        <w:ind w:right="459"/>
        <w:jc w:val="both"/>
        <w:rPr>
          <w:sz w:val="20"/>
        </w:rPr>
      </w:pPr>
      <w:r>
        <w:rPr>
          <w:sz w:val="20"/>
        </w:rPr>
        <w:t>При несоответствии Рабочей программы установленны</w:t>
      </w:r>
      <w:r>
        <w:rPr>
          <w:sz w:val="20"/>
        </w:rPr>
        <w:t>м требованиям, директор образовательного учреждения</w:t>
      </w:r>
      <w:r>
        <w:rPr>
          <w:spacing w:val="1"/>
          <w:sz w:val="20"/>
        </w:rPr>
        <w:t xml:space="preserve"> </w:t>
      </w:r>
      <w:r>
        <w:rPr>
          <w:sz w:val="20"/>
        </w:rPr>
        <w:t>накладывает резолюцию</w:t>
      </w:r>
      <w:r>
        <w:rPr>
          <w:spacing w:val="-1"/>
          <w:sz w:val="20"/>
        </w:rPr>
        <w:t xml:space="preserve"> </w:t>
      </w:r>
      <w:r>
        <w:rPr>
          <w:sz w:val="20"/>
        </w:rPr>
        <w:t>о</w:t>
      </w:r>
      <w:r>
        <w:rPr>
          <w:spacing w:val="-3"/>
          <w:sz w:val="20"/>
        </w:rPr>
        <w:t xml:space="preserve"> </w:t>
      </w:r>
      <w:r>
        <w:rPr>
          <w:sz w:val="20"/>
        </w:rPr>
        <w:t>необходимости</w:t>
      </w:r>
      <w:r>
        <w:rPr>
          <w:spacing w:val="-1"/>
          <w:sz w:val="20"/>
        </w:rPr>
        <w:t xml:space="preserve"> </w:t>
      </w:r>
      <w:r>
        <w:rPr>
          <w:sz w:val="20"/>
        </w:rPr>
        <w:t>доработки</w:t>
      </w:r>
      <w:r>
        <w:rPr>
          <w:spacing w:val="-1"/>
          <w:sz w:val="20"/>
        </w:rPr>
        <w:t xml:space="preserve"> </w:t>
      </w:r>
      <w:r>
        <w:rPr>
          <w:sz w:val="20"/>
        </w:rPr>
        <w:t>с</w:t>
      </w:r>
      <w:r>
        <w:rPr>
          <w:spacing w:val="4"/>
          <w:sz w:val="20"/>
        </w:rPr>
        <w:t xml:space="preserve"> </w:t>
      </w:r>
      <w:r>
        <w:rPr>
          <w:sz w:val="20"/>
        </w:rPr>
        <w:t>указанием</w:t>
      </w:r>
      <w:r>
        <w:rPr>
          <w:spacing w:val="3"/>
          <w:sz w:val="20"/>
        </w:rPr>
        <w:t xml:space="preserve"> </w:t>
      </w:r>
      <w:r>
        <w:rPr>
          <w:sz w:val="20"/>
        </w:rPr>
        <w:t>конкретного</w:t>
      </w:r>
      <w:r>
        <w:rPr>
          <w:spacing w:val="-4"/>
          <w:sz w:val="20"/>
        </w:rPr>
        <w:t xml:space="preserve"> </w:t>
      </w:r>
      <w:r>
        <w:rPr>
          <w:sz w:val="20"/>
        </w:rPr>
        <w:t>срока.</w:t>
      </w:r>
    </w:p>
    <w:p w14:paraId="344B4B3D" w14:textId="77777777" w:rsidR="00BC79D5" w:rsidRDefault="00AC02A8">
      <w:pPr>
        <w:pStyle w:val="a4"/>
        <w:numPr>
          <w:ilvl w:val="1"/>
          <w:numId w:val="2"/>
        </w:numPr>
        <w:tabs>
          <w:tab w:val="left" w:pos="841"/>
        </w:tabs>
        <w:ind w:right="456"/>
        <w:jc w:val="both"/>
        <w:rPr>
          <w:sz w:val="20"/>
        </w:rPr>
      </w:pPr>
      <w:r>
        <w:rPr>
          <w:sz w:val="20"/>
        </w:rPr>
        <w:t>Решение о внесении изменений в Рабочие программы</w:t>
      </w:r>
      <w:r>
        <w:rPr>
          <w:spacing w:val="1"/>
          <w:sz w:val="20"/>
        </w:rPr>
        <w:t xml:space="preserve"> </w:t>
      </w:r>
      <w:r>
        <w:rPr>
          <w:sz w:val="20"/>
        </w:rPr>
        <w:t>после их утверждения, рассматривается и принимается на</w:t>
      </w:r>
      <w:r>
        <w:rPr>
          <w:spacing w:val="1"/>
          <w:sz w:val="20"/>
        </w:rPr>
        <w:t xml:space="preserve"> </w:t>
      </w:r>
      <w:r>
        <w:rPr>
          <w:sz w:val="20"/>
        </w:rPr>
        <w:t>педагогическом совете</w:t>
      </w:r>
      <w:r>
        <w:rPr>
          <w:sz w:val="20"/>
        </w:rPr>
        <w:t xml:space="preserve"> образовательного учреждения, утверждается директором образовательного учреждения и</w:t>
      </w:r>
      <w:r>
        <w:rPr>
          <w:spacing w:val="1"/>
          <w:sz w:val="20"/>
        </w:rPr>
        <w:t xml:space="preserve"> </w:t>
      </w:r>
      <w:r>
        <w:rPr>
          <w:sz w:val="20"/>
        </w:rPr>
        <w:t>оформляется как приложение</w:t>
      </w:r>
      <w:r>
        <w:rPr>
          <w:spacing w:val="-1"/>
          <w:sz w:val="20"/>
        </w:rPr>
        <w:t xml:space="preserve"> </w:t>
      </w:r>
      <w:r>
        <w:rPr>
          <w:sz w:val="20"/>
        </w:rPr>
        <w:t>к Рабочей программе.</w:t>
      </w:r>
    </w:p>
    <w:p w14:paraId="47922B8A" w14:textId="77777777" w:rsidR="00BC79D5" w:rsidRDefault="00AC02A8">
      <w:pPr>
        <w:pStyle w:val="a4"/>
        <w:numPr>
          <w:ilvl w:val="1"/>
          <w:numId w:val="2"/>
        </w:numPr>
        <w:tabs>
          <w:tab w:val="left" w:pos="841"/>
        </w:tabs>
        <w:ind w:right="457"/>
        <w:jc w:val="both"/>
        <w:rPr>
          <w:sz w:val="20"/>
        </w:rPr>
      </w:pPr>
      <w:r>
        <w:rPr>
          <w:sz w:val="20"/>
        </w:rPr>
        <w:t>Утвержденные</w:t>
      </w:r>
      <w:r>
        <w:rPr>
          <w:spacing w:val="1"/>
          <w:sz w:val="20"/>
        </w:rPr>
        <w:t xml:space="preserve"> </w:t>
      </w:r>
      <w:r>
        <w:rPr>
          <w:sz w:val="20"/>
        </w:rPr>
        <w:t>Рабочие</w:t>
      </w:r>
      <w:r>
        <w:rPr>
          <w:spacing w:val="1"/>
          <w:sz w:val="20"/>
        </w:rPr>
        <w:t xml:space="preserve"> </w:t>
      </w:r>
      <w:r>
        <w:rPr>
          <w:sz w:val="20"/>
        </w:rPr>
        <w:t>программы</w:t>
      </w:r>
      <w:r>
        <w:rPr>
          <w:spacing w:val="1"/>
          <w:sz w:val="20"/>
        </w:rPr>
        <w:t xml:space="preserve"> </w:t>
      </w:r>
      <w:r>
        <w:rPr>
          <w:sz w:val="20"/>
        </w:rPr>
        <w:t>являются</w:t>
      </w:r>
      <w:r>
        <w:rPr>
          <w:spacing w:val="1"/>
          <w:sz w:val="20"/>
        </w:rPr>
        <w:t xml:space="preserve"> </w:t>
      </w:r>
      <w:r>
        <w:rPr>
          <w:sz w:val="20"/>
        </w:rPr>
        <w:t>составной</w:t>
      </w:r>
      <w:r>
        <w:rPr>
          <w:spacing w:val="1"/>
          <w:sz w:val="20"/>
        </w:rPr>
        <w:t xml:space="preserve"> </w:t>
      </w:r>
      <w:r>
        <w:rPr>
          <w:sz w:val="20"/>
        </w:rPr>
        <w:t>частью</w:t>
      </w:r>
      <w:r>
        <w:rPr>
          <w:spacing w:val="1"/>
          <w:sz w:val="20"/>
        </w:rPr>
        <w:t xml:space="preserve"> </w:t>
      </w:r>
      <w:r>
        <w:rPr>
          <w:sz w:val="20"/>
        </w:rPr>
        <w:t>основной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образовательной</w:t>
      </w:r>
      <w:r>
        <w:rPr>
          <w:spacing w:val="1"/>
          <w:sz w:val="20"/>
        </w:rPr>
        <w:t xml:space="preserve"> </w:t>
      </w:r>
      <w:r>
        <w:rPr>
          <w:sz w:val="20"/>
        </w:rPr>
        <w:t>программы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образовательного учреждения, входят в обязательную нормативную локальную документацию, публикуются на</w:t>
      </w:r>
      <w:r>
        <w:rPr>
          <w:spacing w:val="1"/>
          <w:sz w:val="20"/>
        </w:rPr>
        <w:t xml:space="preserve"> </w:t>
      </w:r>
      <w:r>
        <w:rPr>
          <w:sz w:val="20"/>
        </w:rPr>
        <w:t>официальном</w:t>
      </w:r>
      <w:r>
        <w:rPr>
          <w:spacing w:val="3"/>
          <w:sz w:val="20"/>
        </w:rPr>
        <w:t xml:space="preserve"> </w:t>
      </w:r>
      <w:r>
        <w:rPr>
          <w:sz w:val="20"/>
        </w:rPr>
        <w:t>сайте образовательного</w:t>
      </w:r>
      <w:r>
        <w:rPr>
          <w:spacing w:val="2"/>
          <w:sz w:val="20"/>
        </w:rPr>
        <w:t xml:space="preserve"> </w:t>
      </w:r>
      <w:r>
        <w:rPr>
          <w:sz w:val="20"/>
        </w:rPr>
        <w:t>учреждения.</w:t>
      </w:r>
    </w:p>
    <w:p w14:paraId="4D9D38CE" w14:textId="77777777" w:rsidR="00BC79D5" w:rsidRDefault="00BC79D5">
      <w:pPr>
        <w:jc w:val="both"/>
        <w:rPr>
          <w:sz w:val="20"/>
        </w:rPr>
        <w:sectPr w:rsidR="00BC79D5">
          <w:pgSz w:w="11910" w:h="16840"/>
          <w:pgMar w:top="700" w:right="260" w:bottom="280" w:left="600" w:header="720" w:footer="720" w:gutter="0"/>
          <w:cols w:space="720"/>
        </w:sectPr>
      </w:pPr>
    </w:p>
    <w:p w14:paraId="2399115A" w14:textId="77777777" w:rsidR="00BC79D5" w:rsidRDefault="00AC02A8">
      <w:pPr>
        <w:pStyle w:val="a4"/>
        <w:numPr>
          <w:ilvl w:val="1"/>
          <w:numId w:val="2"/>
        </w:numPr>
        <w:tabs>
          <w:tab w:val="left" w:pos="841"/>
        </w:tabs>
        <w:spacing w:before="77"/>
        <w:ind w:right="454"/>
        <w:jc w:val="both"/>
        <w:rPr>
          <w:sz w:val="20"/>
        </w:rPr>
      </w:pPr>
      <w:r>
        <w:rPr>
          <w:sz w:val="20"/>
        </w:rPr>
        <w:lastRenderedPageBreak/>
        <w:t>Администрация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образовательного</w:t>
      </w:r>
      <w:r>
        <w:rPr>
          <w:spacing w:val="1"/>
          <w:sz w:val="20"/>
        </w:rPr>
        <w:t xml:space="preserve"> </w:t>
      </w:r>
      <w:r>
        <w:rPr>
          <w:sz w:val="20"/>
        </w:rPr>
        <w:t>учреждения</w:t>
      </w:r>
      <w:r>
        <w:rPr>
          <w:spacing w:val="1"/>
          <w:sz w:val="20"/>
        </w:rPr>
        <w:t xml:space="preserve"> </w:t>
      </w:r>
      <w:r>
        <w:rPr>
          <w:sz w:val="20"/>
        </w:rPr>
        <w:t>осуществляет</w:t>
      </w:r>
      <w:r>
        <w:rPr>
          <w:spacing w:val="1"/>
          <w:sz w:val="20"/>
        </w:rPr>
        <w:t xml:space="preserve"> </w:t>
      </w:r>
      <w:r>
        <w:rPr>
          <w:sz w:val="20"/>
        </w:rPr>
        <w:t>контроль</w:t>
      </w:r>
      <w:r>
        <w:rPr>
          <w:spacing w:val="1"/>
          <w:sz w:val="20"/>
        </w:rPr>
        <w:t xml:space="preserve"> </w:t>
      </w:r>
      <w:r>
        <w:rPr>
          <w:sz w:val="20"/>
        </w:rPr>
        <w:t>реализации</w:t>
      </w:r>
      <w:r>
        <w:rPr>
          <w:spacing w:val="1"/>
          <w:sz w:val="20"/>
        </w:rPr>
        <w:t xml:space="preserve"> </w:t>
      </w:r>
      <w:r>
        <w:rPr>
          <w:sz w:val="20"/>
        </w:rPr>
        <w:t>Рабочих</w:t>
      </w:r>
      <w:r>
        <w:rPr>
          <w:spacing w:val="1"/>
          <w:sz w:val="20"/>
        </w:rPr>
        <w:t xml:space="preserve"> </w:t>
      </w:r>
      <w:r>
        <w:rPr>
          <w:sz w:val="20"/>
        </w:rPr>
        <w:t>программ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соответствии</w:t>
      </w:r>
      <w:r>
        <w:rPr>
          <w:spacing w:val="-1"/>
          <w:sz w:val="20"/>
        </w:rPr>
        <w:t xml:space="preserve"> </w:t>
      </w:r>
      <w:r>
        <w:rPr>
          <w:sz w:val="20"/>
        </w:rPr>
        <w:t>с</w:t>
      </w:r>
      <w:r>
        <w:rPr>
          <w:spacing w:val="-1"/>
          <w:sz w:val="20"/>
        </w:rPr>
        <w:t xml:space="preserve"> </w:t>
      </w:r>
      <w:r>
        <w:rPr>
          <w:sz w:val="20"/>
        </w:rPr>
        <w:t>планом</w:t>
      </w:r>
      <w:r>
        <w:rPr>
          <w:spacing w:val="4"/>
          <w:sz w:val="20"/>
        </w:rPr>
        <w:t xml:space="preserve"> </w:t>
      </w:r>
      <w:r>
        <w:rPr>
          <w:sz w:val="20"/>
        </w:rPr>
        <w:t>внутришкольного</w:t>
      </w:r>
      <w:r>
        <w:rPr>
          <w:spacing w:val="-3"/>
          <w:sz w:val="20"/>
        </w:rPr>
        <w:t xml:space="preserve"> </w:t>
      </w:r>
      <w:r>
        <w:rPr>
          <w:sz w:val="20"/>
        </w:rPr>
        <w:t>контроля.</w:t>
      </w:r>
    </w:p>
    <w:p w14:paraId="423B6D5B" w14:textId="77777777" w:rsidR="00BC79D5" w:rsidRDefault="00AC02A8">
      <w:pPr>
        <w:pStyle w:val="a4"/>
        <w:numPr>
          <w:ilvl w:val="1"/>
          <w:numId w:val="2"/>
        </w:numPr>
        <w:tabs>
          <w:tab w:val="left" w:pos="841"/>
        </w:tabs>
        <w:spacing w:before="1"/>
        <w:ind w:right="456"/>
        <w:jc w:val="both"/>
        <w:rPr>
          <w:sz w:val="20"/>
        </w:rPr>
      </w:pPr>
      <w:r>
        <w:rPr>
          <w:sz w:val="20"/>
        </w:rPr>
        <w:t>Образовательное</w:t>
      </w:r>
      <w:r>
        <w:rPr>
          <w:spacing w:val="1"/>
          <w:sz w:val="20"/>
        </w:rPr>
        <w:t xml:space="preserve"> </w:t>
      </w:r>
      <w:r>
        <w:rPr>
          <w:sz w:val="20"/>
        </w:rPr>
        <w:t>учреждение</w:t>
      </w:r>
      <w:r>
        <w:rPr>
          <w:spacing w:val="1"/>
          <w:sz w:val="20"/>
        </w:rPr>
        <w:t xml:space="preserve"> </w:t>
      </w:r>
      <w:r>
        <w:rPr>
          <w:sz w:val="20"/>
        </w:rPr>
        <w:t>несет</w:t>
      </w:r>
      <w:r>
        <w:rPr>
          <w:spacing w:val="1"/>
          <w:sz w:val="20"/>
        </w:rPr>
        <w:t xml:space="preserve"> </w:t>
      </w:r>
      <w:r>
        <w:rPr>
          <w:sz w:val="20"/>
        </w:rPr>
        <w:t>ответственность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соответствии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действующим</w:t>
      </w:r>
      <w:r>
        <w:rPr>
          <w:spacing w:val="1"/>
          <w:sz w:val="20"/>
        </w:rPr>
        <w:t xml:space="preserve"> </w:t>
      </w:r>
      <w:r>
        <w:rPr>
          <w:sz w:val="20"/>
        </w:rPr>
        <w:t>законодательством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образовании</w:t>
      </w:r>
      <w:r>
        <w:rPr>
          <w:spacing w:val="1"/>
          <w:sz w:val="20"/>
        </w:rPr>
        <w:t xml:space="preserve"> </w:t>
      </w:r>
      <w:r>
        <w:rPr>
          <w:sz w:val="20"/>
        </w:rPr>
        <w:t>за реализацию не в полном объеме образовательных программ в соответствии с учебным планом и</w:t>
      </w:r>
      <w:r>
        <w:rPr>
          <w:spacing w:val="1"/>
          <w:sz w:val="20"/>
        </w:rPr>
        <w:t xml:space="preserve"> </w:t>
      </w:r>
      <w:r>
        <w:rPr>
          <w:sz w:val="20"/>
        </w:rPr>
        <w:t>кален</w:t>
      </w:r>
      <w:r>
        <w:rPr>
          <w:sz w:val="20"/>
        </w:rPr>
        <w:t>дарным</w:t>
      </w:r>
      <w:r>
        <w:rPr>
          <w:spacing w:val="3"/>
          <w:sz w:val="20"/>
        </w:rPr>
        <w:t xml:space="preserve"> </w:t>
      </w:r>
      <w:r>
        <w:rPr>
          <w:sz w:val="20"/>
        </w:rPr>
        <w:t>учебным</w:t>
      </w:r>
      <w:r>
        <w:rPr>
          <w:spacing w:val="4"/>
          <w:sz w:val="20"/>
        </w:rPr>
        <w:t xml:space="preserve"> </w:t>
      </w:r>
      <w:r>
        <w:rPr>
          <w:sz w:val="20"/>
        </w:rPr>
        <w:t>графиком.</w:t>
      </w:r>
    </w:p>
    <w:p w14:paraId="7CDF16B8" w14:textId="77777777" w:rsidR="00BC79D5" w:rsidRDefault="00AC02A8">
      <w:pPr>
        <w:pStyle w:val="1"/>
        <w:numPr>
          <w:ilvl w:val="0"/>
          <w:numId w:val="13"/>
        </w:numPr>
        <w:tabs>
          <w:tab w:val="left" w:pos="4625"/>
        </w:tabs>
        <w:spacing w:before="165"/>
        <w:ind w:left="4624" w:hanging="203"/>
        <w:jc w:val="left"/>
      </w:pPr>
      <w:r>
        <w:t>Делопроизводство</w:t>
      </w:r>
    </w:p>
    <w:p w14:paraId="157788CF" w14:textId="77777777" w:rsidR="00BC79D5" w:rsidRDefault="00AC02A8">
      <w:pPr>
        <w:pStyle w:val="a4"/>
        <w:numPr>
          <w:ilvl w:val="1"/>
          <w:numId w:val="1"/>
        </w:numPr>
        <w:tabs>
          <w:tab w:val="left" w:pos="961"/>
        </w:tabs>
        <w:spacing w:before="154"/>
        <w:ind w:right="459" w:hanging="284"/>
        <w:jc w:val="both"/>
        <w:rPr>
          <w:sz w:val="20"/>
        </w:rPr>
      </w:pPr>
      <w:r>
        <w:rPr>
          <w:sz w:val="20"/>
        </w:rPr>
        <w:t>Администрация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образовательного</w:t>
      </w:r>
      <w:r>
        <w:rPr>
          <w:spacing w:val="1"/>
          <w:sz w:val="20"/>
        </w:rPr>
        <w:t xml:space="preserve"> </w:t>
      </w:r>
      <w:r>
        <w:rPr>
          <w:sz w:val="20"/>
        </w:rPr>
        <w:t>учреждения</w:t>
      </w:r>
      <w:r>
        <w:rPr>
          <w:spacing w:val="1"/>
          <w:sz w:val="20"/>
        </w:rPr>
        <w:t xml:space="preserve"> </w:t>
      </w:r>
      <w:r>
        <w:rPr>
          <w:sz w:val="20"/>
        </w:rPr>
        <w:t>осуществляет</w:t>
      </w:r>
      <w:r>
        <w:rPr>
          <w:spacing w:val="1"/>
          <w:sz w:val="20"/>
        </w:rPr>
        <w:t xml:space="preserve"> </w:t>
      </w:r>
      <w:r>
        <w:rPr>
          <w:sz w:val="20"/>
        </w:rPr>
        <w:t>систематический</w:t>
      </w:r>
      <w:r>
        <w:rPr>
          <w:spacing w:val="1"/>
          <w:sz w:val="20"/>
        </w:rPr>
        <w:t xml:space="preserve"> </w:t>
      </w:r>
      <w:r>
        <w:rPr>
          <w:sz w:val="20"/>
        </w:rPr>
        <w:t>контроль</w:t>
      </w:r>
      <w:r>
        <w:rPr>
          <w:spacing w:val="1"/>
          <w:sz w:val="20"/>
        </w:rPr>
        <w:t xml:space="preserve"> </w:t>
      </w:r>
      <w:r>
        <w:rPr>
          <w:sz w:val="20"/>
        </w:rPr>
        <w:t>за</w:t>
      </w:r>
      <w:r>
        <w:rPr>
          <w:spacing w:val="1"/>
          <w:sz w:val="20"/>
        </w:rPr>
        <w:t xml:space="preserve"> </w:t>
      </w:r>
      <w:r>
        <w:rPr>
          <w:sz w:val="20"/>
        </w:rPr>
        <w:t>выполнением</w:t>
      </w:r>
      <w:r>
        <w:rPr>
          <w:spacing w:val="1"/>
          <w:sz w:val="20"/>
        </w:rPr>
        <w:t xml:space="preserve"> </w:t>
      </w:r>
      <w:r>
        <w:rPr>
          <w:sz w:val="20"/>
        </w:rPr>
        <w:t>Рабочих</w:t>
      </w:r>
      <w:r>
        <w:rPr>
          <w:spacing w:val="1"/>
          <w:sz w:val="20"/>
        </w:rPr>
        <w:t xml:space="preserve"> </w:t>
      </w:r>
      <w:r>
        <w:rPr>
          <w:sz w:val="20"/>
        </w:rPr>
        <w:t>программ,</w:t>
      </w:r>
      <w:r>
        <w:rPr>
          <w:spacing w:val="1"/>
          <w:sz w:val="20"/>
        </w:rPr>
        <w:t xml:space="preserve"> </w:t>
      </w:r>
      <w:r>
        <w:rPr>
          <w:sz w:val="20"/>
        </w:rPr>
        <w:t>их</w:t>
      </w:r>
      <w:r>
        <w:rPr>
          <w:spacing w:val="1"/>
          <w:sz w:val="20"/>
        </w:rPr>
        <w:t xml:space="preserve"> </w:t>
      </w:r>
      <w:r>
        <w:rPr>
          <w:sz w:val="20"/>
        </w:rPr>
        <w:t>практической</w:t>
      </w:r>
      <w:r>
        <w:rPr>
          <w:spacing w:val="51"/>
          <w:sz w:val="20"/>
        </w:rPr>
        <w:t xml:space="preserve"> </w:t>
      </w:r>
      <w:r>
        <w:rPr>
          <w:sz w:val="20"/>
        </w:rPr>
        <w:t>части,</w:t>
      </w:r>
      <w:r>
        <w:rPr>
          <w:spacing w:val="51"/>
          <w:sz w:val="20"/>
        </w:rPr>
        <w:t xml:space="preserve"> </w:t>
      </w:r>
      <w:r>
        <w:rPr>
          <w:sz w:val="20"/>
        </w:rPr>
        <w:t>соответствием записей в классном электронном журнале</w:t>
      </w:r>
      <w:r>
        <w:rPr>
          <w:spacing w:val="1"/>
          <w:sz w:val="20"/>
        </w:rPr>
        <w:t xml:space="preserve"> </w:t>
      </w:r>
      <w:r>
        <w:rPr>
          <w:sz w:val="20"/>
        </w:rPr>
        <w:t>содержанию</w:t>
      </w:r>
      <w:r>
        <w:rPr>
          <w:spacing w:val="-1"/>
          <w:sz w:val="20"/>
        </w:rPr>
        <w:t xml:space="preserve"> </w:t>
      </w:r>
      <w:r>
        <w:rPr>
          <w:sz w:val="20"/>
        </w:rPr>
        <w:t>Рабочих</w:t>
      </w:r>
      <w:r>
        <w:rPr>
          <w:spacing w:val="1"/>
          <w:sz w:val="20"/>
        </w:rPr>
        <w:t xml:space="preserve"> </w:t>
      </w:r>
      <w:r>
        <w:rPr>
          <w:sz w:val="20"/>
        </w:rPr>
        <w:t>программ</w:t>
      </w:r>
      <w:r>
        <w:rPr>
          <w:spacing w:val="3"/>
          <w:sz w:val="20"/>
        </w:rPr>
        <w:t xml:space="preserve"> </w:t>
      </w:r>
      <w:r>
        <w:rPr>
          <w:sz w:val="20"/>
        </w:rPr>
        <w:t>по</w:t>
      </w:r>
      <w:r>
        <w:rPr>
          <w:spacing w:val="-4"/>
          <w:sz w:val="20"/>
        </w:rPr>
        <w:t xml:space="preserve"> </w:t>
      </w:r>
      <w:r>
        <w:rPr>
          <w:sz w:val="20"/>
        </w:rPr>
        <w:t>итогам</w:t>
      </w:r>
      <w:r>
        <w:rPr>
          <w:spacing w:val="4"/>
          <w:sz w:val="20"/>
        </w:rPr>
        <w:t xml:space="preserve"> </w:t>
      </w:r>
      <w:r>
        <w:rPr>
          <w:sz w:val="20"/>
        </w:rPr>
        <w:t>каждого</w:t>
      </w:r>
      <w:r>
        <w:rPr>
          <w:spacing w:val="1"/>
          <w:sz w:val="20"/>
        </w:rPr>
        <w:t xml:space="preserve"> </w:t>
      </w:r>
      <w:r>
        <w:rPr>
          <w:sz w:val="20"/>
        </w:rPr>
        <w:t>учебного</w:t>
      </w:r>
      <w:r>
        <w:rPr>
          <w:spacing w:val="-4"/>
          <w:sz w:val="20"/>
        </w:rPr>
        <w:t xml:space="preserve"> </w:t>
      </w:r>
      <w:r>
        <w:rPr>
          <w:sz w:val="20"/>
        </w:rPr>
        <w:t>периода</w:t>
      </w:r>
      <w:r>
        <w:rPr>
          <w:spacing w:val="3"/>
          <w:sz w:val="20"/>
        </w:rPr>
        <w:t xml:space="preserve"> </w:t>
      </w:r>
      <w:r>
        <w:rPr>
          <w:sz w:val="20"/>
        </w:rPr>
        <w:t>(четверти,</w:t>
      </w:r>
      <w:r>
        <w:rPr>
          <w:spacing w:val="3"/>
          <w:sz w:val="20"/>
        </w:rPr>
        <w:t xml:space="preserve"> </w:t>
      </w:r>
      <w:r>
        <w:rPr>
          <w:sz w:val="20"/>
        </w:rPr>
        <w:t>года).</w:t>
      </w:r>
    </w:p>
    <w:p w14:paraId="25C81955" w14:textId="77777777" w:rsidR="00BC79D5" w:rsidRDefault="00AC02A8">
      <w:pPr>
        <w:pStyle w:val="a4"/>
        <w:numPr>
          <w:ilvl w:val="1"/>
          <w:numId w:val="1"/>
        </w:numPr>
        <w:tabs>
          <w:tab w:val="left" w:pos="1004"/>
        </w:tabs>
        <w:spacing w:before="160"/>
        <w:ind w:right="465" w:hanging="284"/>
        <w:jc w:val="both"/>
        <w:rPr>
          <w:sz w:val="20"/>
        </w:rPr>
      </w:pP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случае</w:t>
      </w:r>
      <w:r>
        <w:rPr>
          <w:spacing w:val="1"/>
          <w:sz w:val="20"/>
        </w:rPr>
        <w:t xml:space="preserve"> </w:t>
      </w:r>
      <w:r>
        <w:rPr>
          <w:sz w:val="20"/>
        </w:rPr>
        <w:t>невыполнения</w:t>
      </w:r>
      <w:r>
        <w:rPr>
          <w:spacing w:val="1"/>
          <w:sz w:val="20"/>
        </w:rPr>
        <w:t xml:space="preserve"> </w:t>
      </w:r>
      <w:r>
        <w:rPr>
          <w:sz w:val="20"/>
        </w:rPr>
        <w:t>Рабочей</w:t>
      </w:r>
      <w:r>
        <w:rPr>
          <w:spacing w:val="1"/>
          <w:sz w:val="20"/>
        </w:rPr>
        <w:t xml:space="preserve"> </w:t>
      </w:r>
      <w:r>
        <w:rPr>
          <w:sz w:val="20"/>
        </w:rPr>
        <w:t>программы,</w:t>
      </w:r>
      <w:r>
        <w:rPr>
          <w:spacing w:val="1"/>
          <w:sz w:val="20"/>
        </w:rPr>
        <w:t xml:space="preserve"> </w:t>
      </w:r>
      <w:r>
        <w:rPr>
          <w:sz w:val="20"/>
        </w:rPr>
        <w:t>по</w:t>
      </w:r>
      <w:r>
        <w:rPr>
          <w:spacing w:val="1"/>
          <w:sz w:val="20"/>
        </w:rPr>
        <w:t xml:space="preserve"> </w:t>
      </w:r>
      <w:r>
        <w:rPr>
          <w:sz w:val="20"/>
        </w:rPr>
        <w:t>итогам</w:t>
      </w:r>
      <w:r>
        <w:rPr>
          <w:spacing w:val="1"/>
          <w:sz w:val="20"/>
        </w:rPr>
        <w:t xml:space="preserve"> </w:t>
      </w:r>
      <w:r>
        <w:rPr>
          <w:sz w:val="20"/>
        </w:rPr>
        <w:t>проверки,</w:t>
      </w:r>
      <w:r>
        <w:rPr>
          <w:spacing w:val="1"/>
          <w:sz w:val="20"/>
        </w:rPr>
        <w:t xml:space="preserve"> </w:t>
      </w:r>
      <w:r>
        <w:rPr>
          <w:sz w:val="20"/>
        </w:rPr>
        <w:t>учитель</w:t>
      </w:r>
      <w:r>
        <w:rPr>
          <w:spacing w:val="1"/>
          <w:sz w:val="20"/>
        </w:rPr>
        <w:t xml:space="preserve"> </w:t>
      </w:r>
      <w:r>
        <w:rPr>
          <w:sz w:val="20"/>
        </w:rPr>
        <w:t>фиксирует</w:t>
      </w:r>
      <w:r>
        <w:rPr>
          <w:spacing w:val="1"/>
          <w:sz w:val="20"/>
        </w:rPr>
        <w:t xml:space="preserve"> </w:t>
      </w:r>
      <w:r>
        <w:rPr>
          <w:sz w:val="20"/>
        </w:rPr>
        <w:t>необходимую</w:t>
      </w:r>
      <w:r>
        <w:rPr>
          <w:spacing w:val="1"/>
          <w:sz w:val="20"/>
        </w:rPr>
        <w:t xml:space="preserve"> </w:t>
      </w:r>
      <w:r>
        <w:rPr>
          <w:sz w:val="20"/>
        </w:rPr>
        <w:t>информацию</w:t>
      </w:r>
      <w:r>
        <w:rPr>
          <w:spacing w:val="3"/>
          <w:sz w:val="20"/>
        </w:rPr>
        <w:t xml:space="preserve"> </w:t>
      </w:r>
      <w:r>
        <w:rPr>
          <w:sz w:val="20"/>
        </w:rPr>
        <w:t>в</w:t>
      </w:r>
      <w:r>
        <w:rPr>
          <w:spacing w:val="2"/>
          <w:sz w:val="20"/>
        </w:rPr>
        <w:t xml:space="preserve"> </w:t>
      </w:r>
      <w:r>
        <w:rPr>
          <w:sz w:val="20"/>
        </w:rPr>
        <w:t>листе</w:t>
      </w:r>
      <w:r>
        <w:rPr>
          <w:spacing w:val="2"/>
          <w:sz w:val="20"/>
        </w:rPr>
        <w:t xml:space="preserve"> </w:t>
      </w:r>
      <w:r>
        <w:rPr>
          <w:sz w:val="20"/>
        </w:rPr>
        <w:t>корректировки в</w:t>
      </w:r>
      <w:r>
        <w:rPr>
          <w:spacing w:val="2"/>
          <w:sz w:val="20"/>
        </w:rPr>
        <w:t xml:space="preserve"> </w:t>
      </w:r>
      <w:r>
        <w:rPr>
          <w:sz w:val="20"/>
        </w:rPr>
        <w:t>конце</w:t>
      </w:r>
      <w:r>
        <w:rPr>
          <w:spacing w:val="-1"/>
          <w:sz w:val="20"/>
        </w:rPr>
        <w:t xml:space="preserve"> </w:t>
      </w:r>
      <w:r>
        <w:rPr>
          <w:sz w:val="20"/>
        </w:rPr>
        <w:t>каждого</w:t>
      </w:r>
      <w:r>
        <w:rPr>
          <w:spacing w:val="-3"/>
          <w:sz w:val="20"/>
        </w:rPr>
        <w:t xml:space="preserve"> </w:t>
      </w:r>
      <w:r>
        <w:rPr>
          <w:sz w:val="20"/>
        </w:rPr>
        <w:t>полугодия.</w:t>
      </w:r>
    </w:p>
    <w:p w14:paraId="0880AB32" w14:textId="77777777" w:rsidR="00BC79D5" w:rsidRDefault="00AC02A8">
      <w:pPr>
        <w:pStyle w:val="a4"/>
        <w:numPr>
          <w:ilvl w:val="1"/>
          <w:numId w:val="1"/>
        </w:numPr>
        <w:tabs>
          <w:tab w:val="left" w:pos="874"/>
        </w:tabs>
        <w:spacing w:before="159"/>
        <w:ind w:left="873" w:hanging="351"/>
        <w:rPr>
          <w:sz w:val="20"/>
        </w:rPr>
      </w:pPr>
      <w:r>
        <w:rPr>
          <w:sz w:val="20"/>
        </w:rPr>
        <w:t>Итоги</w:t>
      </w:r>
      <w:r>
        <w:rPr>
          <w:spacing w:val="-4"/>
          <w:sz w:val="20"/>
        </w:rPr>
        <w:t xml:space="preserve"> </w:t>
      </w:r>
      <w:r>
        <w:rPr>
          <w:sz w:val="20"/>
        </w:rPr>
        <w:t>проверки</w:t>
      </w:r>
      <w:r>
        <w:rPr>
          <w:spacing w:val="-4"/>
          <w:sz w:val="20"/>
        </w:rPr>
        <w:t xml:space="preserve"> </w:t>
      </w:r>
      <w:r>
        <w:rPr>
          <w:sz w:val="20"/>
        </w:rPr>
        <w:t>Рабочих</w:t>
      </w:r>
      <w:r>
        <w:rPr>
          <w:spacing w:val="-2"/>
          <w:sz w:val="20"/>
        </w:rPr>
        <w:t xml:space="preserve"> </w:t>
      </w:r>
      <w:r>
        <w:rPr>
          <w:sz w:val="20"/>
        </w:rPr>
        <w:t>программ</w:t>
      </w:r>
    </w:p>
    <w:sectPr w:rsidR="00BC79D5">
      <w:pgSz w:w="11910" w:h="16840"/>
      <w:pgMar w:top="620" w:right="26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E004C8"/>
    <w:multiLevelType w:val="hybridMultilevel"/>
    <w:tmpl w:val="29CC013A"/>
    <w:lvl w:ilvl="0" w:tplc="5A2A646A">
      <w:numFmt w:val="bullet"/>
      <w:lvlText w:val="-"/>
      <w:lvlJc w:val="left"/>
      <w:pPr>
        <w:ind w:left="158" w:hanging="12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AC781316">
      <w:numFmt w:val="bullet"/>
      <w:lvlText w:val="•"/>
      <w:lvlJc w:val="left"/>
      <w:pPr>
        <w:ind w:left="853" w:hanging="120"/>
      </w:pPr>
      <w:rPr>
        <w:rFonts w:hint="default"/>
        <w:lang w:val="ru-RU" w:eastAsia="en-US" w:bidi="ar-SA"/>
      </w:rPr>
    </w:lvl>
    <w:lvl w:ilvl="2" w:tplc="71705078">
      <w:numFmt w:val="bullet"/>
      <w:lvlText w:val="•"/>
      <w:lvlJc w:val="left"/>
      <w:pPr>
        <w:ind w:left="1546" w:hanging="120"/>
      </w:pPr>
      <w:rPr>
        <w:rFonts w:hint="default"/>
        <w:lang w:val="ru-RU" w:eastAsia="en-US" w:bidi="ar-SA"/>
      </w:rPr>
    </w:lvl>
    <w:lvl w:ilvl="3" w:tplc="6E2C2E86">
      <w:numFmt w:val="bullet"/>
      <w:lvlText w:val="•"/>
      <w:lvlJc w:val="left"/>
      <w:pPr>
        <w:ind w:left="2239" w:hanging="120"/>
      </w:pPr>
      <w:rPr>
        <w:rFonts w:hint="default"/>
        <w:lang w:val="ru-RU" w:eastAsia="en-US" w:bidi="ar-SA"/>
      </w:rPr>
    </w:lvl>
    <w:lvl w:ilvl="4" w:tplc="3A7AE52A">
      <w:numFmt w:val="bullet"/>
      <w:lvlText w:val="•"/>
      <w:lvlJc w:val="left"/>
      <w:pPr>
        <w:ind w:left="2932" w:hanging="120"/>
      </w:pPr>
      <w:rPr>
        <w:rFonts w:hint="default"/>
        <w:lang w:val="ru-RU" w:eastAsia="en-US" w:bidi="ar-SA"/>
      </w:rPr>
    </w:lvl>
    <w:lvl w:ilvl="5" w:tplc="2D929430">
      <w:numFmt w:val="bullet"/>
      <w:lvlText w:val="•"/>
      <w:lvlJc w:val="left"/>
      <w:pPr>
        <w:ind w:left="3626" w:hanging="120"/>
      </w:pPr>
      <w:rPr>
        <w:rFonts w:hint="default"/>
        <w:lang w:val="ru-RU" w:eastAsia="en-US" w:bidi="ar-SA"/>
      </w:rPr>
    </w:lvl>
    <w:lvl w:ilvl="6" w:tplc="8BD84994">
      <w:numFmt w:val="bullet"/>
      <w:lvlText w:val="•"/>
      <w:lvlJc w:val="left"/>
      <w:pPr>
        <w:ind w:left="4319" w:hanging="120"/>
      </w:pPr>
      <w:rPr>
        <w:rFonts w:hint="default"/>
        <w:lang w:val="ru-RU" w:eastAsia="en-US" w:bidi="ar-SA"/>
      </w:rPr>
    </w:lvl>
    <w:lvl w:ilvl="7" w:tplc="1CEE2A2E">
      <w:numFmt w:val="bullet"/>
      <w:lvlText w:val="•"/>
      <w:lvlJc w:val="left"/>
      <w:pPr>
        <w:ind w:left="5012" w:hanging="120"/>
      </w:pPr>
      <w:rPr>
        <w:rFonts w:hint="default"/>
        <w:lang w:val="ru-RU" w:eastAsia="en-US" w:bidi="ar-SA"/>
      </w:rPr>
    </w:lvl>
    <w:lvl w:ilvl="8" w:tplc="72F6E648">
      <w:numFmt w:val="bullet"/>
      <w:lvlText w:val="•"/>
      <w:lvlJc w:val="left"/>
      <w:pPr>
        <w:ind w:left="5705" w:hanging="120"/>
      </w:pPr>
      <w:rPr>
        <w:rFonts w:hint="default"/>
        <w:lang w:val="ru-RU" w:eastAsia="en-US" w:bidi="ar-SA"/>
      </w:rPr>
    </w:lvl>
  </w:abstractNum>
  <w:abstractNum w:abstractNumId="1" w15:restartNumberingAfterBreak="0">
    <w:nsid w:val="09AD5A46"/>
    <w:multiLevelType w:val="hybridMultilevel"/>
    <w:tmpl w:val="E8ACA810"/>
    <w:lvl w:ilvl="0" w:tplc="E3FCCC9A">
      <w:numFmt w:val="bullet"/>
      <w:lvlText w:val="-"/>
      <w:lvlJc w:val="left"/>
      <w:pPr>
        <w:ind w:left="66" w:hanging="274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E522EBF8">
      <w:numFmt w:val="bullet"/>
      <w:lvlText w:val="•"/>
      <w:lvlJc w:val="left"/>
      <w:pPr>
        <w:ind w:left="763" w:hanging="274"/>
      </w:pPr>
      <w:rPr>
        <w:rFonts w:hint="default"/>
        <w:lang w:val="ru-RU" w:eastAsia="en-US" w:bidi="ar-SA"/>
      </w:rPr>
    </w:lvl>
    <w:lvl w:ilvl="2" w:tplc="5168559A">
      <w:numFmt w:val="bullet"/>
      <w:lvlText w:val="•"/>
      <w:lvlJc w:val="left"/>
      <w:pPr>
        <w:ind w:left="1466" w:hanging="274"/>
      </w:pPr>
      <w:rPr>
        <w:rFonts w:hint="default"/>
        <w:lang w:val="ru-RU" w:eastAsia="en-US" w:bidi="ar-SA"/>
      </w:rPr>
    </w:lvl>
    <w:lvl w:ilvl="3" w:tplc="750E0510">
      <w:numFmt w:val="bullet"/>
      <w:lvlText w:val="•"/>
      <w:lvlJc w:val="left"/>
      <w:pPr>
        <w:ind w:left="2169" w:hanging="274"/>
      </w:pPr>
      <w:rPr>
        <w:rFonts w:hint="default"/>
        <w:lang w:val="ru-RU" w:eastAsia="en-US" w:bidi="ar-SA"/>
      </w:rPr>
    </w:lvl>
    <w:lvl w:ilvl="4" w:tplc="7BDADC46">
      <w:numFmt w:val="bullet"/>
      <w:lvlText w:val="•"/>
      <w:lvlJc w:val="left"/>
      <w:pPr>
        <w:ind w:left="2872" w:hanging="274"/>
      </w:pPr>
      <w:rPr>
        <w:rFonts w:hint="default"/>
        <w:lang w:val="ru-RU" w:eastAsia="en-US" w:bidi="ar-SA"/>
      </w:rPr>
    </w:lvl>
    <w:lvl w:ilvl="5" w:tplc="2014FC38">
      <w:numFmt w:val="bullet"/>
      <w:lvlText w:val="•"/>
      <w:lvlJc w:val="left"/>
      <w:pPr>
        <w:ind w:left="3576" w:hanging="274"/>
      </w:pPr>
      <w:rPr>
        <w:rFonts w:hint="default"/>
        <w:lang w:val="ru-RU" w:eastAsia="en-US" w:bidi="ar-SA"/>
      </w:rPr>
    </w:lvl>
    <w:lvl w:ilvl="6" w:tplc="969C8526">
      <w:numFmt w:val="bullet"/>
      <w:lvlText w:val="•"/>
      <w:lvlJc w:val="left"/>
      <w:pPr>
        <w:ind w:left="4279" w:hanging="274"/>
      </w:pPr>
      <w:rPr>
        <w:rFonts w:hint="default"/>
        <w:lang w:val="ru-RU" w:eastAsia="en-US" w:bidi="ar-SA"/>
      </w:rPr>
    </w:lvl>
    <w:lvl w:ilvl="7" w:tplc="A0184148">
      <w:numFmt w:val="bullet"/>
      <w:lvlText w:val="•"/>
      <w:lvlJc w:val="left"/>
      <w:pPr>
        <w:ind w:left="4982" w:hanging="274"/>
      </w:pPr>
      <w:rPr>
        <w:rFonts w:hint="default"/>
        <w:lang w:val="ru-RU" w:eastAsia="en-US" w:bidi="ar-SA"/>
      </w:rPr>
    </w:lvl>
    <w:lvl w:ilvl="8" w:tplc="E51C0210">
      <w:numFmt w:val="bullet"/>
      <w:lvlText w:val="•"/>
      <w:lvlJc w:val="left"/>
      <w:pPr>
        <w:ind w:left="5685" w:hanging="274"/>
      </w:pPr>
      <w:rPr>
        <w:rFonts w:hint="default"/>
        <w:lang w:val="ru-RU" w:eastAsia="en-US" w:bidi="ar-SA"/>
      </w:rPr>
    </w:lvl>
  </w:abstractNum>
  <w:abstractNum w:abstractNumId="2" w15:restartNumberingAfterBreak="0">
    <w:nsid w:val="0B073368"/>
    <w:multiLevelType w:val="multilevel"/>
    <w:tmpl w:val="9D58CAC8"/>
    <w:lvl w:ilvl="0">
      <w:start w:val="3"/>
      <w:numFmt w:val="decimal"/>
      <w:lvlText w:val="%1"/>
      <w:lvlJc w:val="left"/>
      <w:pPr>
        <w:ind w:left="830" w:hanging="42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30" w:hanging="422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2880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01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21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42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62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82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03" w:hanging="422"/>
      </w:pPr>
      <w:rPr>
        <w:rFonts w:hint="default"/>
        <w:lang w:val="ru-RU" w:eastAsia="en-US" w:bidi="ar-SA"/>
      </w:rPr>
    </w:lvl>
  </w:abstractNum>
  <w:abstractNum w:abstractNumId="3" w15:restartNumberingAfterBreak="0">
    <w:nsid w:val="2C183D03"/>
    <w:multiLevelType w:val="hybridMultilevel"/>
    <w:tmpl w:val="D0888996"/>
    <w:lvl w:ilvl="0" w:tplc="BBBCCF30">
      <w:start w:val="3"/>
      <w:numFmt w:val="decimal"/>
      <w:lvlText w:val="%1."/>
      <w:lvlJc w:val="left"/>
      <w:pPr>
        <w:ind w:left="3380" w:hanging="25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0"/>
        <w:szCs w:val="20"/>
        <w:lang w:val="ru-RU" w:eastAsia="en-US" w:bidi="ar-SA"/>
      </w:rPr>
    </w:lvl>
    <w:lvl w:ilvl="1" w:tplc="F474C95C">
      <w:numFmt w:val="bullet"/>
      <w:lvlText w:val="•"/>
      <w:lvlJc w:val="left"/>
      <w:pPr>
        <w:ind w:left="4146" w:hanging="250"/>
      </w:pPr>
      <w:rPr>
        <w:rFonts w:hint="default"/>
        <w:lang w:val="ru-RU" w:eastAsia="en-US" w:bidi="ar-SA"/>
      </w:rPr>
    </w:lvl>
    <w:lvl w:ilvl="2" w:tplc="579EE554">
      <w:numFmt w:val="bullet"/>
      <w:lvlText w:val="•"/>
      <w:lvlJc w:val="left"/>
      <w:pPr>
        <w:ind w:left="4912" w:hanging="250"/>
      </w:pPr>
      <w:rPr>
        <w:rFonts w:hint="default"/>
        <w:lang w:val="ru-RU" w:eastAsia="en-US" w:bidi="ar-SA"/>
      </w:rPr>
    </w:lvl>
    <w:lvl w:ilvl="3" w:tplc="6636AEEA">
      <w:numFmt w:val="bullet"/>
      <w:lvlText w:val="•"/>
      <w:lvlJc w:val="left"/>
      <w:pPr>
        <w:ind w:left="5679" w:hanging="250"/>
      </w:pPr>
      <w:rPr>
        <w:rFonts w:hint="default"/>
        <w:lang w:val="ru-RU" w:eastAsia="en-US" w:bidi="ar-SA"/>
      </w:rPr>
    </w:lvl>
    <w:lvl w:ilvl="4" w:tplc="F918C632">
      <w:numFmt w:val="bullet"/>
      <w:lvlText w:val="•"/>
      <w:lvlJc w:val="left"/>
      <w:pPr>
        <w:ind w:left="6445" w:hanging="250"/>
      </w:pPr>
      <w:rPr>
        <w:rFonts w:hint="default"/>
        <w:lang w:val="ru-RU" w:eastAsia="en-US" w:bidi="ar-SA"/>
      </w:rPr>
    </w:lvl>
    <w:lvl w:ilvl="5" w:tplc="293A128A">
      <w:numFmt w:val="bullet"/>
      <w:lvlText w:val="•"/>
      <w:lvlJc w:val="left"/>
      <w:pPr>
        <w:ind w:left="7212" w:hanging="250"/>
      </w:pPr>
      <w:rPr>
        <w:rFonts w:hint="default"/>
        <w:lang w:val="ru-RU" w:eastAsia="en-US" w:bidi="ar-SA"/>
      </w:rPr>
    </w:lvl>
    <w:lvl w:ilvl="6" w:tplc="A4C23A48">
      <w:numFmt w:val="bullet"/>
      <w:lvlText w:val="•"/>
      <w:lvlJc w:val="left"/>
      <w:pPr>
        <w:ind w:left="7978" w:hanging="250"/>
      </w:pPr>
      <w:rPr>
        <w:rFonts w:hint="default"/>
        <w:lang w:val="ru-RU" w:eastAsia="en-US" w:bidi="ar-SA"/>
      </w:rPr>
    </w:lvl>
    <w:lvl w:ilvl="7" w:tplc="4E5E05D0">
      <w:numFmt w:val="bullet"/>
      <w:lvlText w:val="•"/>
      <w:lvlJc w:val="left"/>
      <w:pPr>
        <w:ind w:left="8744" w:hanging="250"/>
      </w:pPr>
      <w:rPr>
        <w:rFonts w:hint="default"/>
        <w:lang w:val="ru-RU" w:eastAsia="en-US" w:bidi="ar-SA"/>
      </w:rPr>
    </w:lvl>
    <w:lvl w:ilvl="8" w:tplc="4AD89226">
      <w:numFmt w:val="bullet"/>
      <w:lvlText w:val="•"/>
      <w:lvlJc w:val="left"/>
      <w:pPr>
        <w:ind w:left="9511" w:hanging="250"/>
      </w:pPr>
      <w:rPr>
        <w:rFonts w:hint="default"/>
        <w:lang w:val="ru-RU" w:eastAsia="en-US" w:bidi="ar-SA"/>
      </w:rPr>
    </w:lvl>
  </w:abstractNum>
  <w:abstractNum w:abstractNumId="4" w15:restartNumberingAfterBreak="0">
    <w:nsid w:val="2D013F36"/>
    <w:multiLevelType w:val="hybridMultilevel"/>
    <w:tmpl w:val="958E0FA6"/>
    <w:lvl w:ilvl="0" w:tplc="BE4AA9D0">
      <w:numFmt w:val="bullet"/>
      <w:lvlText w:val="-"/>
      <w:lvlJc w:val="left"/>
      <w:pPr>
        <w:ind w:left="38" w:hanging="144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31DA03CE">
      <w:numFmt w:val="bullet"/>
      <w:lvlText w:val="•"/>
      <w:lvlJc w:val="left"/>
      <w:pPr>
        <w:ind w:left="745" w:hanging="144"/>
      </w:pPr>
      <w:rPr>
        <w:rFonts w:hint="default"/>
        <w:lang w:val="ru-RU" w:eastAsia="en-US" w:bidi="ar-SA"/>
      </w:rPr>
    </w:lvl>
    <w:lvl w:ilvl="2" w:tplc="680CF9C8">
      <w:numFmt w:val="bullet"/>
      <w:lvlText w:val="•"/>
      <w:lvlJc w:val="left"/>
      <w:pPr>
        <w:ind w:left="1450" w:hanging="144"/>
      </w:pPr>
      <w:rPr>
        <w:rFonts w:hint="default"/>
        <w:lang w:val="ru-RU" w:eastAsia="en-US" w:bidi="ar-SA"/>
      </w:rPr>
    </w:lvl>
    <w:lvl w:ilvl="3" w:tplc="02EA1AB2">
      <w:numFmt w:val="bullet"/>
      <w:lvlText w:val="•"/>
      <w:lvlJc w:val="left"/>
      <w:pPr>
        <w:ind w:left="2155" w:hanging="144"/>
      </w:pPr>
      <w:rPr>
        <w:rFonts w:hint="default"/>
        <w:lang w:val="ru-RU" w:eastAsia="en-US" w:bidi="ar-SA"/>
      </w:rPr>
    </w:lvl>
    <w:lvl w:ilvl="4" w:tplc="6AF6BA34">
      <w:numFmt w:val="bullet"/>
      <w:lvlText w:val="•"/>
      <w:lvlJc w:val="left"/>
      <w:pPr>
        <w:ind w:left="2860" w:hanging="144"/>
      </w:pPr>
      <w:rPr>
        <w:rFonts w:hint="default"/>
        <w:lang w:val="ru-RU" w:eastAsia="en-US" w:bidi="ar-SA"/>
      </w:rPr>
    </w:lvl>
    <w:lvl w:ilvl="5" w:tplc="D8501D2C">
      <w:numFmt w:val="bullet"/>
      <w:lvlText w:val="•"/>
      <w:lvlJc w:val="left"/>
      <w:pPr>
        <w:ind w:left="3566" w:hanging="144"/>
      </w:pPr>
      <w:rPr>
        <w:rFonts w:hint="default"/>
        <w:lang w:val="ru-RU" w:eastAsia="en-US" w:bidi="ar-SA"/>
      </w:rPr>
    </w:lvl>
    <w:lvl w:ilvl="6" w:tplc="63E001AA">
      <w:numFmt w:val="bullet"/>
      <w:lvlText w:val="•"/>
      <w:lvlJc w:val="left"/>
      <w:pPr>
        <w:ind w:left="4271" w:hanging="144"/>
      </w:pPr>
      <w:rPr>
        <w:rFonts w:hint="default"/>
        <w:lang w:val="ru-RU" w:eastAsia="en-US" w:bidi="ar-SA"/>
      </w:rPr>
    </w:lvl>
    <w:lvl w:ilvl="7" w:tplc="18249A16">
      <w:numFmt w:val="bullet"/>
      <w:lvlText w:val="•"/>
      <w:lvlJc w:val="left"/>
      <w:pPr>
        <w:ind w:left="4976" w:hanging="144"/>
      </w:pPr>
      <w:rPr>
        <w:rFonts w:hint="default"/>
        <w:lang w:val="ru-RU" w:eastAsia="en-US" w:bidi="ar-SA"/>
      </w:rPr>
    </w:lvl>
    <w:lvl w:ilvl="8" w:tplc="BB7AAA4A">
      <w:numFmt w:val="bullet"/>
      <w:lvlText w:val="•"/>
      <w:lvlJc w:val="left"/>
      <w:pPr>
        <w:ind w:left="5681" w:hanging="144"/>
      </w:pPr>
      <w:rPr>
        <w:rFonts w:hint="default"/>
        <w:lang w:val="ru-RU" w:eastAsia="en-US" w:bidi="ar-SA"/>
      </w:rPr>
    </w:lvl>
  </w:abstractNum>
  <w:abstractNum w:abstractNumId="5" w15:restartNumberingAfterBreak="0">
    <w:nsid w:val="30C64D15"/>
    <w:multiLevelType w:val="hybridMultilevel"/>
    <w:tmpl w:val="C89EE646"/>
    <w:lvl w:ilvl="0" w:tplc="A8D468BA">
      <w:numFmt w:val="bullet"/>
      <w:lvlText w:val="-"/>
      <w:lvlJc w:val="left"/>
      <w:pPr>
        <w:ind w:left="38" w:hanging="12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14B2799C">
      <w:numFmt w:val="bullet"/>
      <w:lvlText w:val="•"/>
      <w:lvlJc w:val="left"/>
      <w:pPr>
        <w:ind w:left="745" w:hanging="120"/>
      </w:pPr>
      <w:rPr>
        <w:rFonts w:hint="default"/>
        <w:lang w:val="ru-RU" w:eastAsia="en-US" w:bidi="ar-SA"/>
      </w:rPr>
    </w:lvl>
    <w:lvl w:ilvl="2" w:tplc="E6FE62CA">
      <w:numFmt w:val="bullet"/>
      <w:lvlText w:val="•"/>
      <w:lvlJc w:val="left"/>
      <w:pPr>
        <w:ind w:left="1450" w:hanging="120"/>
      </w:pPr>
      <w:rPr>
        <w:rFonts w:hint="default"/>
        <w:lang w:val="ru-RU" w:eastAsia="en-US" w:bidi="ar-SA"/>
      </w:rPr>
    </w:lvl>
    <w:lvl w:ilvl="3" w:tplc="67048FBC">
      <w:numFmt w:val="bullet"/>
      <w:lvlText w:val="•"/>
      <w:lvlJc w:val="left"/>
      <w:pPr>
        <w:ind w:left="2155" w:hanging="120"/>
      </w:pPr>
      <w:rPr>
        <w:rFonts w:hint="default"/>
        <w:lang w:val="ru-RU" w:eastAsia="en-US" w:bidi="ar-SA"/>
      </w:rPr>
    </w:lvl>
    <w:lvl w:ilvl="4" w:tplc="B22E4160">
      <w:numFmt w:val="bullet"/>
      <w:lvlText w:val="•"/>
      <w:lvlJc w:val="left"/>
      <w:pPr>
        <w:ind w:left="2860" w:hanging="120"/>
      </w:pPr>
      <w:rPr>
        <w:rFonts w:hint="default"/>
        <w:lang w:val="ru-RU" w:eastAsia="en-US" w:bidi="ar-SA"/>
      </w:rPr>
    </w:lvl>
    <w:lvl w:ilvl="5" w:tplc="671AB59A">
      <w:numFmt w:val="bullet"/>
      <w:lvlText w:val="•"/>
      <w:lvlJc w:val="left"/>
      <w:pPr>
        <w:ind w:left="3566" w:hanging="120"/>
      </w:pPr>
      <w:rPr>
        <w:rFonts w:hint="default"/>
        <w:lang w:val="ru-RU" w:eastAsia="en-US" w:bidi="ar-SA"/>
      </w:rPr>
    </w:lvl>
    <w:lvl w:ilvl="6" w:tplc="5770B49A">
      <w:numFmt w:val="bullet"/>
      <w:lvlText w:val="•"/>
      <w:lvlJc w:val="left"/>
      <w:pPr>
        <w:ind w:left="4271" w:hanging="120"/>
      </w:pPr>
      <w:rPr>
        <w:rFonts w:hint="default"/>
        <w:lang w:val="ru-RU" w:eastAsia="en-US" w:bidi="ar-SA"/>
      </w:rPr>
    </w:lvl>
    <w:lvl w:ilvl="7" w:tplc="1F648E24">
      <w:numFmt w:val="bullet"/>
      <w:lvlText w:val="•"/>
      <w:lvlJc w:val="left"/>
      <w:pPr>
        <w:ind w:left="4976" w:hanging="120"/>
      </w:pPr>
      <w:rPr>
        <w:rFonts w:hint="default"/>
        <w:lang w:val="ru-RU" w:eastAsia="en-US" w:bidi="ar-SA"/>
      </w:rPr>
    </w:lvl>
    <w:lvl w:ilvl="8" w:tplc="9634B03E">
      <w:numFmt w:val="bullet"/>
      <w:lvlText w:val="•"/>
      <w:lvlJc w:val="left"/>
      <w:pPr>
        <w:ind w:left="5681" w:hanging="120"/>
      </w:pPr>
      <w:rPr>
        <w:rFonts w:hint="default"/>
        <w:lang w:val="ru-RU" w:eastAsia="en-US" w:bidi="ar-SA"/>
      </w:rPr>
    </w:lvl>
  </w:abstractNum>
  <w:abstractNum w:abstractNumId="6" w15:restartNumberingAfterBreak="0">
    <w:nsid w:val="331B42CE"/>
    <w:multiLevelType w:val="hybridMultilevel"/>
    <w:tmpl w:val="4282DDF0"/>
    <w:lvl w:ilvl="0" w:tplc="FDAAF484">
      <w:numFmt w:val="bullet"/>
      <w:lvlText w:val="-"/>
      <w:lvlJc w:val="left"/>
      <w:pPr>
        <w:ind w:left="38" w:hanging="12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024A1FA0">
      <w:numFmt w:val="bullet"/>
      <w:lvlText w:val="•"/>
      <w:lvlJc w:val="left"/>
      <w:pPr>
        <w:ind w:left="745" w:hanging="120"/>
      </w:pPr>
      <w:rPr>
        <w:rFonts w:hint="default"/>
        <w:lang w:val="ru-RU" w:eastAsia="en-US" w:bidi="ar-SA"/>
      </w:rPr>
    </w:lvl>
    <w:lvl w:ilvl="2" w:tplc="BFD27900">
      <w:numFmt w:val="bullet"/>
      <w:lvlText w:val="•"/>
      <w:lvlJc w:val="left"/>
      <w:pPr>
        <w:ind w:left="1450" w:hanging="120"/>
      </w:pPr>
      <w:rPr>
        <w:rFonts w:hint="default"/>
        <w:lang w:val="ru-RU" w:eastAsia="en-US" w:bidi="ar-SA"/>
      </w:rPr>
    </w:lvl>
    <w:lvl w:ilvl="3" w:tplc="54D4BF52">
      <w:numFmt w:val="bullet"/>
      <w:lvlText w:val="•"/>
      <w:lvlJc w:val="left"/>
      <w:pPr>
        <w:ind w:left="2155" w:hanging="120"/>
      </w:pPr>
      <w:rPr>
        <w:rFonts w:hint="default"/>
        <w:lang w:val="ru-RU" w:eastAsia="en-US" w:bidi="ar-SA"/>
      </w:rPr>
    </w:lvl>
    <w:lvl w:ilvl="4" w:tplc="1CA075E4">
      <w:numFmt w:val="bullet"/>
      <w:lvlText w:val="•"/>
      <w:lvlJc w:val="left"/>
      <w:pPr>
        <w:ind w:left="2860" w:hanging="120"/>
      </w:pPr>
      <w:rPr>
        <w:rFonts w:hint="default"/>
        <w:lang w:val="ru-RU" w:eastAsia="en-US" w:bidi="ar-SA"/>
      </w:rPr>
    </w:lvl>
    <w:lvl w:ilvl="5" w:tplc="1FB23EFC">
      <w:numFmt w:val="bullet"/>
      <w:lvlText w:val="•"/>
      <w:lvlJc w:val="left"/>
      <w:pPr>
        <w:ind w:left="3566" w:hanging="120"/>
      </w:pPr>
      <w:rPr>
        <w:rFonts w:hint="default"/>
        <w:lang w:val="ru-RU" w:eastAsia="en-US" w:bidi="ar-SA"/>
      </w:rPr>
    </w:lvl>
    <w:lvl w:ilvl="6" w:tplc="C8A4CE58">
      <w:numFmt w:val="bullet"/>
      <w:lvlText w:val="•"/>
      <w:lvlJc w:val="left"/>
      <w:pPr>
        <w:ind w:left="4271" w:hanging="120"/>
      </w:pPr>
      <w:rPr>
        <w:rFonts w:hint="default"/>
        <w:lang w:val="ru-RU" w:eastAsia="en-US" w:bidi="ar-SA"/>
      </w:rPr>
    </w:lvl>
    <w:lvl w:ilvl="7" w:tplc="835621D2">
      <w:numFmt w:val="bullet"/>
      <w:lvlText w:val="•"/>
      <w:lvlJc w:val="left"/>
      <w:pPr>
        <w:ind w:left="4976" w:hanging="120"/>
      </w:pPr>
      <w:rPr>
        <w:rFonts w:hint="default"/>
        <w:lang w:val="ru-RU" w:eastAsia="en-US" w:bidi="ar-SA"/>
      </w:rPr>
    </w:lvl>
    <w:lvl w:ilvl="8" w:tplc="DDB2AA48">
      <w:numFmt w:val="bullet"/>
      <w:lvlText w:val="•"/>
      <w:lvlJc w:val="left"/>
      <w:pPr>
        <w:ind w:left="5681" w:hanging="120"/>
      </w:pPr>
      <w:rPr>
        <w:rFonts w:hint="default"/>
        <w:lang w:val="ru-RU" w:eastAsia="en-US" w:bidi="ar-SA"/>
      </w:rPr>
    </w:lvl>
  </w:abstractNum>
  <w:abstractNum w:abstractNumId="7" w15:restartNumberingAfterBreak="0">
    <w:nsid w:val="33E87621"/>
    <w:multiLevelType w:val="multilevel"/>
    <w:tmpl w:val="27125610"/>
    <w:lvl w:ilvl="0">
      <w:start w:val="2"/>
      <w:numFmt w:val="decimal"/>
      <w:lvlText w:val="%1"/>
      <w:lvlJc w:val="left"/>
      <w:pPr>
        <w:ind w:left="830" w:hanging="384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830" w:hanging="384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0"/>
        <w:szCs w:val="20"/>
        <w:lang w:val="ru-RU" w:eastAsia="en-US" w:bidi="ar-SA"/>
      </w:rPr>
    </w:lvl>
    <w:lvl w:ilvl="2">
      <w:numFmt w:val="bullet"/>
      <w:lvlText w:val=""/>
      <w:lvlJc w:val="left"/>
      <w:pPr>
        <w:ind w:left="830" w:hanging="284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3901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21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42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62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82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03" w:hanging="284"/>
      </w:pPr>
      <w:rPr>
        <w:rFonts w:hint="default"/>
        <w:lang w:val="ru-RU" w:eastAsia="en-US" w:bidi="ar-SA"/>
      </w:rPr>
    </w:lvl>
  </w:abstractNum>
  <w:abstractNum w:abstractNumId="8" w15:restartNumberingAfterBreak="0">
    <w:nsid w:val="4B764089"/>
    <w:multiLevelType w:val="hybridMultilevel"/>
    <w:tmpl w:val="054CB450"/>
    <w:lvl w:ilvl="0" w:tplc="17741004">
      <w:numFmt w:val="bullet"/>
      <w:lvlText w:val="-"/>
      <w:lvlJc w:val="left"/>
      <w:pPr>
        <w:ind w:left="749" w:hanging="12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BB46DDDE">
      <w:numFmt w:val="bullet"/>
      <w:lvlText w:val="•"/>
      <w:lvlJc w:val="left"/>
      <w:pPr>
        <w:ind w:left="1375" w:hanging="120"/>
      </w:pPr>
      <w:rPr>
        <w:rFonts w:hint="default"/>
        <w:lang w:val="ru-RU" w:eastAsia="en-US" w:bidi="ar-SA"/>
      </w:rPr>
    </w:lvl>
    <w:lvl w:ilvl="2" w:tplc="1F8CBFC8">
      <w:numFmt w:val="bullet"/>
      <w:lvlText w:val="•"/>
      <w:lvlJc w:val="left"/>
      <w:pPr>
        <w:ind w:left="2010" w:hanging="120"/>
      </w:pPr>
      <w:rPr>
        <w:rFonts w:hint="default"/>
        <w:lang w:val="ru-RU" w:eastAsia="en-US" w:bidi="ar-SA"/>
      </w:rPr>
    </w:lvl>
    <w:lvl w:ilvl="3" w:tplc="DB98E5DC">
      <w:numFmt w:val="bullet"/>
      <w:lvlText w:val="•"/>
      <w:lvlJc w:val="left"/>
      <w:pPr>
        <w:ind w:left="2645" w:hanging="120"/>
      </w:pPr>
      <w:rPr>
        <w:rFonts w:hint="default"/>
        <w:lang w:val="ru-RU" w:eastAsia="en-US" w:bidi="ar-SA"/>
      </w:rPr>
    </w:lvl>
    <w:lvl w:ilvl="4" w:tplc="EC506642">
      <w:numFmt w:val="bullet"/>
      <w:lvlText w:val="•"/>
      <w:lvlJc w:val="left"/>
      <w:pPr>
        <w:ind w:left="3280" w:hanging="120"/>
      </w:pPr>
      <w:rPr>
        <w:rFonts w:hint="default"/>
        <w:lang w:val="ru-RU" w:eastAsia="en-US" w:bidi="ar-SA"/>
      </w:rPr>
    </w:lvl>
    <w:lvl w:ilvl="5" w:tplc="52F25D0A">
      <w:numFmt w:val="bullet"/>
      <w:lvlText w:val="•"/>
      <w:lvlJc w:val="left"/>
      <w:pPr>
        <w:ind w:left="3916" w:hanging="120"/>
      </w:pPr>
      <w:rPr>
        <w:rFonts w:hint="default"/>
        <w:lang w:val="ru-RU" w:eastAsia="en-US" w:bidi="ar-SA"/>
      </w:rPr>
    </w:lvl>
    <w:lvl w:ilvl="6" w:tplc="B950A614">
      <w:numFmt w:val="bullet"/>
      <w:lvlText w:val="•"/>
      <w:lvlJc w:val="left"/>
      <w:pPr>
        <w:ind w:left="4551" w:hanging="120"/>
      </w:pPr>
      <w:rPr>
        <w:rFonts w:hint="default"/>
        <w:lang w:val="ru-RU" w:eastAsia="en-US" w:bidi="ar-SA"/>
      </w:rPr>
    </w:lvl>
    <w:lvl w:ilvl="7" w:tplc="B99C3F34">
      <w:numFmt w:val="bullet"/>
      <w:lvlText w:val="•"/>
      <w:lvlJc w:val="left"/>
      <w:pPr>
        <w:ind w:left="5186" w:hanging="120"/>
      </w:pPr>
      <w:rPr>
        <w:rFonts w:hint="default"/>
        <w:lang w:val="ru-RU" w:eastAsia="en-US" w:bidi="ar-SA"/>
      </w:rPr>
    </w:lvl>
    <w:lvl w:ilvl="8" w:tplc="3E92B97A">
      <w:numFmt w:val="bullet"/>
      <w:lvlText w:val="•"/>
      <w:lvlJc w:val="left"/>
      <w:pPr>
        <w:ind w:left="5821" w:hanging="120"/>
      </w:pPr>
      <w:rPr>
        <w:rFonts w:hint="default"/>
        <w:lang w:val="ru-RU" w:eastAsia="en-US" w:bidi="ar-SA"/>
      </w:rPr>
    </w:lvl>
  </w:abstractNum>
  <w:abstractNum w:abstractNumId="9" w15:restartNumberingAfterBreak="0">
    <w:nsid w:val="5A9F5C10"/>
    <w:multiLevelType w:val="multilevel"/>
    <w:tmpl w:val="264A5D9C"/>
    <w:lvl w:ilvl="0">
      <w:start w:val="4"/>
      <w:numFmt w:val="decimal"/>
      <w:lvlText w:val="%1"/>
      <w:lvlJc w:val="left"/>
      <w:pPr>
        <w:ind w:left="840" w:hanging="36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840" w:hanging="360"/>
        <w:jc w:val="left"/>
      </w:pPr>
      <w:rPr>
        <w:rFonts w:hint="default"/>
        <w:w w:val="100"/>
        <w:lang w:val="ru-RU" w:eastAsia="en-US" w:bidi="ar-SA"/>
      </w:rPr>
    </w:lvl>
    <w:lvl w:ilvl="2">
      <w:numFmt w:val="bullet"/>
      <w:lvlText w:val=""/>
      <w:lvlJc w:val="left"/>
      <w:pPr>
        <w:ind w:left="984" w:hanging="144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3216" w:hanging="14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34" w:hanging="14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52" w:hanging="14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71" w:hanging="14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89" w:hanging="14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07" w:hanging="144"/>
      </w:pPr>
      <w:rPr>
        <w:rFonts w:hint="default"/>
        <w:lang w:val="ru-RU" w:eastAsia="en-US" w:bidi="ar-SA"/>
      </w:rPr>
    </w:lvl>
  </w:abstractNum>
  <w:abstractNum w:abstractNumId="10" w15:restartNumberingAfterBreak="0">
    <w:nsid w:val="6E6015B8"/>
    <w:multiLevelType w:val="hybridMultilevel"/>
    <w:tmpl w:val="DC7AF01C"/>
    <w:lvl w:ilvl="0" w:tplc="F5C8C1BE">
      <w:numFmt w:val="bullet"/>
      <w:lvlText w:val="-"/>
      <w:lvlJc w:val="left"/>
      <w:pPr>
        <w:ind w:left="158" w:hanging="12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36DA9388">
      <w:numFmt w:val="bullet"/>
      <w:lvlText w:val="•"/>
      <w:lvlJc w:val="left"/>
      <w:pPr>
        <w:ind w:left="853" w:hanging="120"/>
      </w:pPr>
      <w:rPr>
        <w:rFonts w:hint="default"/>
        <w:lang w:val="ru-RU" w:eastAsia="en-US" w:bidi="ar-SA"/>
      </w:rPr>
    </w:lvl>
    <w:lvl w:ilvl="2" w:tplc="3E9C6706">
      <w:numFmt w:val="bullet"/>
      <w:lvlText w:val="•"/>
      <w:lvlJc w:val="left"/>
      <w:pPr>
        <w:ind w:left="1546" w:hanging="120"/>
      </w:pPr>
      <w:rPr>
        <w:rFonts w:hint="default"/>
        <w:lang w:val="ru-RU" w:eastAsia="en-US" w:bidi="ar-SA"/>
      </w:rPr>
    </w:lvl>
    <w:lvl w:ilvl="3" w:tplc="F2C042BC">
      <w:numFmt w:val="bullet"/>
      <w:lvlText w:val="•"/>
      <w:lvlJc w:val="left"/>
      <w:pPr>
        <w:ind w:left="2239" w:hanging="120"/>
      </w:pPr>
      <w:rPr>
        <w:rFonts w:hint="default"/>
        <w:lang w:val="ru-RU" w:eastAsia="en-US" w:bidi="ar-SA"/>
      </w:rPr>
    </w:lvl>
    <w:lvl w:ilvl="4" w:tplc="948AD794">
      <w:numFmt w:val="bullet"/>
      <w:lvlText w:val="•"/>
      <w:lvlJc w:val="left"/>
      <w:pPr>
        <w:ind w:left="2932" w:hanging="120"/>
      </w:pPr>
      <w:rPr>
        <w:rFonts w:hint="default"/>
        <w:lang w:val="ru-RU" w:eastAsia="en-US" w:bidi="ar-SA"/>
      </w:rPr>
    </w:lvl>
    <w:lvl w:ilvl="5" w:tplc="CF103A7A">
      <w:numFmt w:val="bullet"/>
      <w:lvlText w:val="•"/>
      <w:lvlJc w:val="left"/>
      <w:pPr>
        <w:ind w:left="3626" w:hanging="120"/>
      </w:pPr>
      <w:rPr>
        <w:rFonts w:hint="default"/>
        <w:lang w:val="ru-RU" w:eastAsia="en-US" w:bidi="ar-SA"/>
      </w:rPr>
    </w:lvl>
    <w:lvl w:ilvl="6" w:tplc="E4ECB15C">
      <w:numFmt w:val="bullet"/>
      <w:lvlText w:val="•"/>
      <w:lvlJc w:val="left"/>
      <w:pPr>
        <w:ind w:left="4319" w:hanging="120"/>
      </w:pPr>
      <w:rPr>
        <w:rFonts w:hint="default"/>
        <w:lang w:val="ru-RU" w:eastAsia="en-US" w:bidi="ar-SA"/>
      </w:rPr>
    </w:lvl>
    <w:lvl w:ilvl="7" w:tplc="96D280C2">
      <w:numFmt w:val="bullet"/>
      <w:lvlText w:val="•"/>
      <w:lvlJc w:val="left"/>
      <w:pPr>
        <w:ind w:left="5012" w:hanging="120"/>
      </w:pPr>
      <w:rPr>
        <w:rFonts w:hint="default"/>
        <w:lang w:val="ru-RU" w:eastAsia="en-US" w:bidi="ar-SA"/>
      </w:rPr>
    </w:lvl>
    <w:lvl w:ilvl="8" w:tplc="3B9C35DA">
      <w:numFmt w:val="bullet"/>
      <w:lvlText w:val="•"/>
      <w:lvlJc w:val="left"/>
      <w:pPr>
        <w:ind w:left="5705" w:hanging="120"/>
      </w:pPr>
      <w:rPr>
        <w:rFonts w:hint="default"/>
        <w:lang w:val="ru-RU" w:eastAsia="en-US" w:bidi="ar-SA"/>
      </w:rPr>
    </w:lvl>
  </w:abstractNum>
  <w:abstractNum w:abstractNumId="11" w15:restartNumberingAfterBreak="0">
    <w:nsid w:val="726E36E9"/>
    <w:multiLevelType w:val="multilevel"/>
    <w:tmpl w:val="A01CEE9A"/>
    <w:lvl w:ilvl="0">
      <w:start w:val="5"/>
      <w:numFmt w:val="decimal"/>
      <w:lvlText w:val="%1"/>
      <w:lvlJc w:val="left"/>
      <w:pPr>
        <w:ind w:left="830" w:hanging="41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30" w:hanging="413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2880" w:hanging="41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01" w:hanging="41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21" w:hanging="41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42" w:hanging="41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62" w:hanging="41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82" w:hanging="41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03" w:hanging="413"/>
      </w:pPr>
      <w:rPr>
        <w:rFonts w:hint="default"/>
        <w:lang w:val="ru-RU" w:eastAsia="en-US" w:bidi="ar-SA"/>
      </w:rPr>
    </w:lvl>
  </w:abstractNum>
  <w:abstractNum w:abstractNumId="12" w15:restartNumberingAfterBreak="0">
    <w:nsid w:val="74832849"/>
    <w:multiLevelType w:val="hybridMultilevel"/>
    <w:tmpl w:val="59128B1A"/>
    <w:lvl w:ilvl="0" w:tplc="103E9192">
      <w:numFmt w:val="bullet"/>
      <w:lvlText w:val="-"/>
      <w:lvlJc w:val="left"/>
      <w:pPr>
        <w:ind w:left="38" w:hanging="173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26841E94">
      <w:numFmt w:val="bullet"/>
      <w:lvlText w:val="•"/>
      <w:lvlJc w:val="left"/>
      <w:pPr>
        <w:ind w:left="745" w:hanging="173"/>
      </w:pPr>
      <w:rPr>
        <w:rFonts w:hint="default"/>
        <w:lang w:val="ru-RU" w:eastAsia="en-US" w:bidi="ar-SA"/>
      </w:rPr>
    </w:lvl>
    <w:lvl w:ilvl="2" w:tplc="98600D10">
      <w:numFmt w:val="bullet"/>
      <w:lvlText w:val="•"/>
      <w:lvlJc w:val="left"/>
      <w:pPr>
        <w:ind w:left="1450" w:hanging="173"/>
      </w:pPr>
      <w:rPr>
        <w:rFonts w:hint="default"/>
        <w:lang w:val="ru-RU" w:eastAsia="en-US" w:bidi="ar-SA"/>
      </w:rPr>
    </w:lvl>
    <w:lvl w:ilvl="3" w:tplc="7A1015FA">
      <w:numFmt w:val="bullet"/>
      <w:lvlText w:val="•"/>
      <w:lvlJc w:val="left"/>
      <w:pPr>
        <w:ind w:left="2155" w:hanging="173"/>
      </w:pPr>
      <w:rPr>
        <w:rFonts w:hint="default"/>
        <w:lang w:val="ru-RU" w:eastAsia="en-US" w:bidi="ar-SA"/>
      </w:rPr>
    </w:lvl>
    <w:lvl w:ilvl="4" w:tplc="55E47424">
      <w:numFmt w:val="bullet"/>
      <w:lvlText w:val="•"/>
      <w:lvlJc w:val="left"/>
      <w:pPr>
        <w:ind w:left="2860" w:hanging="173"/>
      </w:pPr>
      <w:rPr>
        <w:rFonts w:hint="default"/>
        <w:lang w:val="ru-RU" w:eastAsia="en-US" w:bidi="ar-SA"/>
      </w:rPr>
    </w:lvl>
    <w:lvl w:ilvl="5" w:tplc="1CA07BF8">
      <w:numFmt w:val="bullet"/>
      <w:lvlText w:val="•"/>
      <w:lvlJc w:val="left"/>
      <w:pPr>
        <w:ind w:left="3566" w:hanging="173"/>
      </w:pPr>
      <w:rPr>
        <w:rFonts w:hint="default"/>
        <w:lang w:val="ru-RU" w:eastAsia="en-US" w:bidi="ar-SA"/>
      </w:rPr>
    </w:lvl>
    <w:lvl w:ilvl="6" w:tplc="708660C4">
      <w:numFmt w:val="bullet"/>
      <w:lvlText w:val="•"/>
      <w:lvlJc w:val="left"/>
      <w:pPr>
        <w:ind w:left="4271" w:hanging="173"/>
      </w:pPr>
      <w:rPr>
        <w:rFonts w:hint="default"/>
        <w:lang w:val="ru-RU" w:eastAsia="en-US" w:bidi="ar-SA"/>
      </w:rPr>
    </w:lvl>
    <w:lvl w:ilvl="7" w:tplc="A4CA4B12">
      <w:numFmt w:val="bullet"/>
      <w:lvlText w:val="•"/>
      <w:lvlJc w:val="left"/>
      <w:pPr>
        <w:ind w:left="4976" w:hanging="173"/>
      </w:pPr>
      <w:rPr>
        <w:rFonts w:hint="default"/>
        <w:lang w:val="ru-RU" w:eastAsia="en-US" w:bidi="ar-SA"/>
      </w:rPr>
    </w:lvl>
    <w:lvl w:ilvl="8" w:tplc="819EEA7E">
      <w:numFmt w:val="bullet"/>
      <w:lvlText w:val="•"/>
      <w:lvlJc w:val="left"/>
      <w:pPr>
        <w:ind w:left="5681" w:hanging="173"/>
      </w:pPr>
      <w:rPr>
        <w:rFonts w:hint="default"/>
        <w:lang w:val="ru-RU" w:eastAsia="en-US" w:bidi="ar-SA"/>
      </w:rPr>
    </w:lvl>
  </w:abstractNum>
  <w:abstractNum w:abstractNumId="13" w15:restartNumberingAfterBreak="0">
    <w:nsid w:val="7B997B6B"/>
    <w:multiLevelType w:val="hybridMultilevel"/>
    <w:tmpl w:val="13D420CA"/>
    <w:lvl w:ilvl="0" w:tplc="4CACEAD0">
      <w:numFmt w:val="bullet"/>
      <w:lvlText w:val="-"/>
      <w:lvlJc w:val="left"/>
      <w:pPr>
        <w:ind w:left="158" w:hanging="120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en-US" w:bidi="ar-SA"/>
      </w:rPr>
    </w:lvl>
    <w:lvl w:ilvl="1" w:tplc="B2085FA8">
      <w:numFmt w:val="bullet"/>
      <w:lvlText w:val="•"/>
      <w:lvlJc w:val="left"/>
      <w:pPr>
        <w:ind w:left="853" w:hanging="120"/>
      </w:pPr>
      <w:rPr>
        <w:rFonts w:hint="default"/>
        <w:lang w:val="ru-RU" w:eastAsia="en-US" w:bidi="ar-SA"/>
      </w:rPr>
    </w:lvl>
    <w:lvl w:ilvl="2" w:tplc="4A365F64">
      <w:numFmt w:val="bullet"/>
      <w:lvlText w:val="•"/>
      <w:lvlJc w:val="left"/>
      <w:pPr>
        <w:ind w:left="1546" w:hanging="120"/>
      </w:pPr>
      <w:rPr>
        <w:rFonts w:hint="default"/>
        <w:lang w:val="ru-RU" w:eastAsia="en-US" w:bidi="ar-SA"/>
      </w:rPr>
    </w:lvl>
    <w:lvl w:ilvl="3" w:tplc="0ED67704">
      <w:numFmt w:val="bullet"/>
      <w:lvlText w:val="•"/>
      <w:lvlJc w:val="left"/>
      <w:pPr>
        <w:ind w:left="2239" w:hanging="120"/>
      </w:pPr>
      <w:rPr>
        <w:rFonts w:hint="default"/>
        <w:lang w:val="ru-RU" w:eastAsia="en-US" w:bidi="ar-SA"/>
      </w:rPr>
    </w:lvl>
    <w:lvl w:ilvl="4" w:tplc="615456A2">
      <w:numFmt w:val="bullet"/>
      <w:lvlText w:val="•"/>
      <w:lvlJc w:val="left"/>
      <w:pPr>
        <w:ind w:left="2932" w:hanging="120"/>
      </w:pPr>
      <w:rPr>
        <w:rFonts w:hint="default"/>
        <w:lang w:val="ru-RU" w:eastAsia="en-US" w:bidi="ar-SA"/>
      </w:rPr>
    </w:lvl>
    <w:lvl w:ilvl="5" w:tplc="D7BE31F2">
      <w:numFmt w:val="bullet"/>
      <w:lvlText w:val="•"/>
      <w:lvlJc w:val="left"/>
      <w:pPr>
        <w:ind w:left="3626" w:hanging="120"/>
      </w:pPr>
      <w:rPr>
        <w:rFonts w:hint="default"/>
        <w:lang w:val="ru-RU" w:eastAsia="en-US" w:bidi="ar-SA"/>
      </w:rPr>
    </w:lvl>
    <w:lvl w:ilvl="6" w:tplc="88F49874">
      <w:numFmt w:val="bullet"/>
      <w:lvlText w:val="•"/>
      <w:lvlJc w:val="left"/>
      <w:pPr>
        <w:ind w:left="4319" w:hanging="120"/>
      </w:pPr>
      <w:rPr>
        <w:rFonts w:hint="default"/>
        <w:lang w:val="ru-RU" w:eastAsia="en-US" w:bidi="ar-SA"/>
      </w:rPr>
    </w:lvl>
    <w:lvl w:ilvl="7" w:tplc="369A3430">
      <w:numFmt w:val="bullet"/>
      <w:lvlText w:val="•"/>
      <w:lvlJc w:val="left"/>
      <w:pPr>
        <w:ind w:left="5012" w:hanging="120"/>
      </w:pPr>
      <w:rPr>
        <w:rFonts w:hint="default"/>
        <w:lang w:val="ru-RU" w:eastAsia="en-US" w:bidi="ar-SA"/>
      </w:rPr>
    </w:lvl>
    <w:lvl w:ilvl="8" w:tplc="A47A5A48">
      <w:numFmt w:val="bullet"/>
      <w:lvlText w:val="•"/>
      <w:lvlJc w:val="left"/>
      <w:pPr>
        <w:ind w:left="5705" w:hanging="120"/>
      </w:pPr>
      <w:rPr>
        <w:rFonts w:hint="default"/>
        <w:lang w:val="ru-RU" w:eastAsia="en-US" w:bidi="ar-SA"/>
      </w:rPr>
    </w:lvl>
  </w:abstractNum>
  <w:num w:numId="1">
    <w:abstractNumId w:val="11"/>
  </w:num>
  <w:num w:numId="2">
    <w:abstractNumId w:val="9"/>
  </w:num>
  <w:num w:numId="3">
    <w:abstractNumId w:val="13"/>
  </w:num>
  <w:num w:numId="4">
    <w:abstractNumId w:val="1"/>
  </w:num>
  <w:num w:numId="5">
    <w:abstractNumId w:val="5"/>
  </w:num>
  <w:num w:numId="6">
    <w:abstractNumId w:val="10"/>
  </w:num>
  <w:num w:numId="7">
    <w:abstractNumId w:val="4"/>
  </w:num>
  <w:num w:numId="8">
    <w:abstractNumId w:val="6"/>
  </w:num>
  <w:num w:numId="9">
    <w:abstractNumId w:val="0"/>
  </w:num>
  <w:num w:numId="10">
    <w:abstractNumId w:val="12"/>
  </w:num>
  <w:num w:numId="11">
    <w:abstractNumId w:val="8"/>
  </w:num>
  <w:num w:numId="12">
    <w:abstractNumId w:val="2"/>
  </w:num>
  <w:num w:numId="13">
    <w:abstractNumId w:val="3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79D5"/>
    <w:rsid w:val="00AC02A8"/>
    <w:rsid w:val="00BC7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11A456"/>
  <w15:docId w15:val="{58F9CB8D-807A-4565-9C93-DF5C0BC92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spacing w:before="93"/>
      <w:ind w:left="3169" w:hanging="250"/>
      <w:outlineLvl w:val="0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30"/>
      <w:jc w:val="both"/>
    </w:pPr>
    <w:rPr>
      <w:sz w:val="20"/>
      <w:szCs w:val="20"/>
    </w:rPr>
  </w:style>
  <w:style w:type="paragraph" w:styleId="a4">
    <w:name w:val="List Paragraph"/>
    <w:basedOn w:val="a"/>
    <w:uiPriority w:val="1"/>
    <w:qFormat/>
    <w:pPr>
      <w:ind w:left="830" w:hanging="360"/>
      <w:jc w:val="both"/>
    </w:pPr>
  </w:style>
  <w:style w:type="paragraph" w:customStyle="1" w:styleId="TableParagraph">
    <w:name w:val="Table Paragraph"/>
    <w:basedOn w:val="a"/>
    <w:uiPriority w:val="1"/>
    <w:qFormat/>
    <w:pPr>
      <w:ind w:left="158" w:hanging="12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soo.ru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1245</Words>
  <Characters>7101</Characters>
  <Application>Microsoft Office Word</Application>
  <DocSecurity>0</DocSecurity>
  <Lines>59</Lines>
  <Paragraphs>16</Paragraphs>
  <ScaleCrop>false</ScaleCrop>
  <Company/>
  <LinksUpToDate>false</LinksUpToDate>
  <CharactersWithSpaces>8330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Мария Ермолаева</dc:creator>
  <cp:lastModifiedBy>Мария Ермолаева</cp:lastModifiedBy>
  <cp:revision>2</cp:revision>
  <dcterms:created xsi:type="dcterms:W3CDTF">2023-06-03T06:26:00Z</dcterms:created>
  <dcterms:modified xsi:type="dcterms:W3CDTF">2023-06-03T06:26:00Z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2022-12-02T00:00:00Z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2023-06-03T00:00:00Z</vt:filetime>
  </property>
</Properties>
</file>